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C1" w:rsidRPr="00B371C1" w:rsidRDefault="00B371C1" w:rsidP="00B371C1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B371C1">
        <w:rPr>
          <w:rFonts w:ascii="Times New Roman" w:hAnsi="Times New Roman" w:cs="Times New Roman"/>
          <w:i/>
          <w:sz w:val="24"/>
          <w:szCs w:val="24"/>
        </w:rPr>
        <w:t>PRIJEDLOG</w:t>
      </w:r>
    </w:p>
    <w:p w:rsidR="003618B2" w:rsidRDefault="00451685" w:rsidP="00451685">
      <w:pPr>
        <w:jc w:val="both"/>
        <w:rPr>
          <w:rFonts w:ascii="Times New Roman" w:hAnsi="Times New Roman" w:cs="Times New Roman"/>
          <w:sz w:val="24"/>
          <w:szCs w:val="24"/>
        </w:rPr>
      </w:pPr>
      <w:r w:rsidRPr="00451685">
        <w:rPr>
          <w:rFonts w:ascii="Times New Roman" w:hAnsi="Times New Roman" w:cs="Times New Roman"/>
          <w:sz w:val="24"/>
          <w:szCs w:val="24"/>
        </w:rPr>
        <w:t xml:space="preserve">Na temelju članka 35. Zakona o lokalnoj i područnoj (regionalnoj) samoupravi („Narodne novine“, br. 33/01, 60/01, 129/05, 109/07, 125/08, 36/09, 150/11, 144/12, 19/13, 137/15) i članka 30. Statuta Općine Privlaka („Službeni glasnik Zadarske županije“, br. 14/09, 14/11, 10/13), Općinsko vijeće na </w:t>
      </w:r>
      <w:r w:rsidR="00860133">
        <w:rPr>
          <w:rFonts w:ascii="Times New Roman" w:hAnsi="Times New Roman" w:cs="Times New Roman"/>
          <w:sz w:val="24"/>
          <w:szCs w:val="24"/>
        </w:rPr>
        <w:t xml:space="preserve">7. </w:t>
      </w:r>
      <w:r w:rsidRPr="00451685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860133">
        <w:rPr>
          <w:rFonts w:ascii="Times New Roman" w:hAnsi="Times New Roman" w:cs="Times New Roman"/>
          <w:sz w:val="24"/>
          <w:szCs w:val="24"/>
        </w:rPr>
        <w:t>__</w:t>
      </w:r>
      <w:r w:rsidRPr="00451685">
        <w:rPr>
          <w:rFonts w:ascii="Times New Roman" w:hAnsi="Times New Roman" w:cs="Times New Roman"/>
          <w:sz w:val="24"/>
          <w:szCs w:val="24"/>
        </w:rPr>
        <w:t>.</w:t>
      </w:r>
      <w:r w:rsidR="00860133">
        <w:rPr>
          <w:rFonts w:ascii="Times New Roman" w:hAnsi="Times New Roman" w:cs="Times New Roman"/>
          <w:sz w:val="24"/>
          <w:szCs w:val="24"/>
        </w:rPr>
        <w:t>__</w:t>
      </w:r>
      <w:r w:rsidRPr="00451685">
        <w:rPr>
          <w:rFonts w:ascii="Times New Roman" w:hAnsi="Times New Roman" w:cs="Times New Roman"/>
          <w:sz w:val="24"/>
          <w:szCs w:val="24"/>
        </w:rPr>
        <w:t>.2017. godine, donosi:</w:t>
      </w:r>
    </w:p>
    <w:p w:rsidR="00451685" w:rsidRDefault="00451685" w:rsidP="004516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1685" w:rsidRPr="00DC2862" w:rsidRDefault="00451685" w:rsidP="00451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862"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451685" w:rsidRPr="00DC2862" w:rsidRDefault="00451685" w:rsidP="004516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862">
        <w:rPr>
          <w:rFonts w:ascii="Times New Roman" w:hAnsi="Times New Roman" w:cs="Times New Roman"/>
          <w:b/>
          <w:sz w:val="24"/>
          <w:szCs w:val="24"/>
        </w:rPr>
        <w:t xml:space="preserve">o jednokratnoj novčanoj pomoći roditeljima novorođene djece </w:t>
      </w:r>
    </w:p>
    <w:p w:rsidR="00451685" w:rsidRDefault="00451685" w:rsidP="004516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1685" w:rsidRDefault="00DC2862" w:rsidP="00927344">
      <w:pPr>
        <w:jc w:val="center"/>
        <w:rPr>
          <w:rFonts w:ascii="Times New Roman" w:hAnsi="Times New Roman" w:cs="Times New Roman"/>
          <w:sz w:val="24"/>
          <w:szCs w:val="24"/>
        </w:rPr>
      </w:pPr>
      <w:r w:rsidRPr="00DC2862">
        <w:rPr>
          <w:rFonts w:ascii="Times New Roman" w:hAnsi="Times New Roman" w:cs="Times New Roman"/>
          <w:b/>
          <w:sz w:val="24"/>
          <w:szCs w:val="24"/>
        </w:rPr>
        <w:t>Članak 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B5F53" w:rsidRDefault="004B5F53" w:rsidP="00FA41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F53">
        <w:rPr>
          <w:rFonts w:ascii="Times New Roman" w:hAnsi="Times New Roman" w:cs="Times New Roman"/>
          <w:sz w:val="24"/>
          <w:szCs w:val="24"/>
        </w:rPr>
        <w:t>Ovom odlukom utvrđuju se uvjeti, visina novčane pomoći i način ostvarivanja prava na novčanu pomoć za novorođeno ili posvojeno dijete (u daljnjem tekstu: novčana pomoć)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2862" w:rsidRDefault="00DC2862" w:rsidP="00927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F53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B5F53" w:rsidRDefault="004B5F53" w:rsidP="004B5F53">
      <w:pPr>
        <w:jc w:val="both"/>
        <w:rPr>
          <w:rFonts w:ascii="Times New Roman" w:hAnsi="Times New Roman" w:cs="Times New Roman"/>
          <w:sz w:val="24"/>
          <w:szCs w:val="24"/>
        </w:rPr>
      </w:pPr>
      <w:r w:rsidRPr="004B5F53">
        <w:rPr>
          <w:rFonts w:ascii="Times New Roman" w:hAnsi="Times New Roman" w:cs="Times New Roman"/>
          <w:sz w:val="24"/>
          <w:szCs w:val="24"/>
        </w:rPr>
        <w:t xml:space="preserve">Sredstva za ostvarivanje prava iz članka 1. Odluke osiguravaju se iz Proračuna Općine </w:t>
      </w:r>
      <w:r>
        <w:rPr>
          <w:rFonts w:ascii="Times New Roman" w:hAnsi="Times New Roman" w:cs="Times New Roman"/>
          <w:sz w:val="24"/>
          <w:szCs w:val="24"/>
        </w:rPr>
        <w:t>Privlaka.</w:t>
      </w:r>
    </w:p>
    <w:p w:rsidR="004B5F53" w:rsidRPr="004B5F53" w:rsidRDefault="004B5F53" w:rsidP="004B5F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F53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DC2862" w:rsidRPr="004B5F53" w:rsidRDefault="00DC2862" w:rsidP="009273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F53">
        <w:rPr>
          <w:rFonts w:ascii="Times New Roman" w:hAnsi="Times New Roman" w:cs="Times New Roman"/>
          <w:sz w:val="24"/>
          <w:szCs w:val="24"/>
        </w:rPr>
        <w:t xml:space="preserve">Pravo na </w:t>
      </w:r>
      <w:r w:rsidR="004B5F53" w:rsidRPr="004B5F53">
        <w:rPr>
          <w:rFonts w:ascii="Times New Roman" w:hAnsi="Times New Roman" w:cs="Times New Roman"/>
          <w:sz w:val="24"/>
          <w:szCs w:val="24"/>
        </w:rPr>
        <w:t>novčanu pomoć</w:t>
      </w:r>
      <w:r w:rsidRPr="004B5F53">
        <w:rPr>
          <w:rFonts w:ascii="Times New Roman" w:hAnsi="Times New Roman" w:cs="Times New Roman"/>
          <w:sz w:val="24"/>
          <w:szCs w:val="24"/>
        </w:rPr>
        <w:t xml:space="preserve"> u iznosu </w:t>
      </w:r>
      <w:r w:rsidR="00927344" w:rsidRPr="004B5F53">
        <w:rPr>
          <w:rFonts w:ascii="Times New Roman" w:hAnsi="Times New Roman" w:cs="Times New Roman"/>
          <w:sz w:val="24"/>
          <w:szCs w:val="24"/>
        </w:rPr>
        <w:t>od 3.000,00 k</w:t>
      </w:r>
      <w:r w:rsidR="000F6EA7" w:rsidRPr="004B5F53">
        <w:rPr>
          <w:rFonts w:ascii="Times New Roman" w:hAnsi="Times New Roman" w:cs="Times New Roman"/>
          <w:sz w:val="24"/>
          <w:szCs w:val="24"/>
        </w:rPr>
        <w:t>u</w:t>
      </w:r>
      <w:r w:rsidR="00927344" w:rsidRPr="004B5F53">
        <w:rPr>
          <w:rFonts w:ascii="Times New Roman" w:hAnsi="Times New Roman" w:cs="Times New Roman"/>
          <w:sz w:val="24"/>
          <w:szCs w:val="24"/>
        </w:rPr>
        <w:t>n</w:t>
      </w:r>
      <w:r w:rsidR="000F6EA7" w:rsidRPr="004B5F53">
        <w:rPr>
          <w:rFonts w:ascii="Times New Roman" w:hAnsi="Times New Roman" w:cs="Times New Roman"/>
          <w:sz w:val="24"/>
          <w:szCs w:val="24"/>
        </w:rPr>
        <w:t>a</w:t>
      </w:r>
      <w:r w:rsidR="00927344" w:rsidRPr="004B5F53">
        <w:rPr>
          <w:rFonts w:ascii="Times New Roman" w:hAnsi="Times New Roman" w:cs="Times New Roman"/>
          <w:sz w:val="24"/>
          <w:szCs w:val="24"/>
        </w:rPr>
        <w:t xml:space="preserve"> za prvo dijete, 5.000,00 k</w:t>
      </w:r>
      <w:r w:rsidR="000F6EA7" w:rsidRPr="004B5F53">
        <w:rPr>
          <w:rFonts w:ascii="Times New Roman" w:hAnsi="Times New Roman" w:cs="Times New Roman"/>
          <w:sz w:val="24"/>
          <w:szCs w:val="24"/>
        </w:rPr>
        <w:t>u</w:t>
      </w:r>
      <w:r w:rsidR="00927344" w:rsidRPr="004B5F53">
        <w:rPr>
          <w:rFonts w:ascii="Times New Roman" w:hAnsi="Times New Roman" w:cs="Times New Roman"/>
          <w:sz w:val="24"/>
          <w:szCs w:val="24"/>
        </w:rPr>
        <w:t>n</w:t>
      </w:r>
      <w:r w:rsidR="000F6EA7" w:rsidRPr="004B5F53">
        <w:rPr>
          <w:rFonts w:ascii="Times New Roman" w:hAnsi="Times New Roman" w:cs="Times New Roman"/>
          <w:sz w:val="24"/>
          <w:szCs w:val="24"/>
        </w:rPr>
        <w:t>a</w:t>
      </w:r>
      <w:r w:rsidR="00927344" w:rsidRPr="004B5F53">
        <w:rPr>
          <w:rFonts w:ascii="Times New Roman" w:hAnsi="Times New Roman" w:cs="Times New Roman"/>
          <w:sz w:val="24"/>
          <w:szCs w:val="24"/>
        </w:rPr>
        <w:t xml:space="preserve"> za drugo dijete i 10.000,00 k</w:t>
      </w:r>
      <w:r w:rsidR="000F6EA7" w:rsidRPr="004B5F53">
        <w:rPr>
          <w:rFonts w:ascii="Times New Roman" w:hAnsi="Times New Roman" w:cs="Times New Roman"/>
          <w:sz w:val="24"/>
          <w:szCs w:val="24"/>
        </w:rPr>
        <w:t>u</w:t>
      </w:r>
      <w:r w:rsidR="00927344" w:rsidRPr="004B5F53">
        <w:rPr>
          <w:rFonts w:ascii="Times New Roman" w:hAnsi="Times New Roman" w:cs="Times New Roman"/>
          <w:sz w:val="24"/>
          <w:szCs w:val="24"/>
        </w:rPr>
        <w:t>n</w:t>
      </w:r>
      <w:r w:rsidR="000F6EA7" w:rsidRPr="004B5F53">
        <w:rPr>
          <w:rFonts w:ascii="Times New Roman" w:hAnsi="Times New Roman" w:cs="Times New Roman"/>
          <w:sz w:val="24"/>
          <w:szCs w:val="24"/>
        </w:rPr>
        <w:t>a</w:t>
      </w:r>
      <w:r w:rsidR="00927344" w:rsidRPr="004B5F53">
        <w:rPr>
          <w:rFonts w:ascii="Times New Roman" w:hAnsi="Times New Roman" w:cs="Times New Roman"/>
          <w:sz w:val="24"/>
          <w:szCs w:val="24"/>
        </w:rPr>
        <w:t xml:space="preserve"> za svako sljedeće novorođeno dijete imaju roditelji ili samohrani roditelj koji ima/ju prebivalište na području Općine Privlaka.</w:t>
      </w:r>
    </w:p>
    <w:p w:rsidR="00927344" w:rsidRPr="004B5F53" w:rsidRDefault="00927344" w:rsidP="004B5F53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5F53">
        <w:rPr>
          <w:rFonts w:ascii="Times New Roman" w:hAnsi="Times New Roman" w:cs="Times New Roman"/>
          <w:sz w:val="24"/>
          <w:szCs w:val="24"/>
        </w:rPr>
        <w:t xml:space="preserve">Pravo na </w:t>
      </w:r>
      <w:r w:rsidR="009B7CB7">
        <w:rPr>
          <w:rFonts w:ascii="Times New Roman" w:hAnsi="Times New Roman" w:cs="Times New Roman"/>
          <w:sz w:val="24"/>
          <w:szCs w:val="24"/>
        </w:rPr>
        <w:t>novčanu pomoć</w:t>
      </w:r>
      <w:r w:rsidRPr="004B5F53">
        <w:rPr>
          <w:rFonts w:ascii="Times New Roman" w:hAnsi="Times New Roman" w:cs="Times New Roman"/>
          <w:sz w:val="24"/>
          <w:szCs w:val="24"/>
        </w:rPr>
        <w:t xml:space="preserve"> iz stavka 1. ovoga članka ostvaruju i roditelji odnosno samohrani roditelji posvojenog djeteta</w:t>
      </w:r>
      <w:r w:rsidRPr="00927344">
        <w:rPr>
          <w:rFonts w:ascii="Times New Roman" w:hAnsi="Times New Roman" w:cs="Times New Roman"/>
          <w:i/>
          <w:sz w:val="24"/>
          <w:szCs w:val="24"/>
        </w:rPr>
        <w:t>.</w:t>
      </w:r>
    </w:p>
    <w:p w:rsidR="00927344" w:rsidRDefault="00927344" w:rsidP="00927344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9B7C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734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4B5F53">
        <w:rPr>
          <w:rFonts w:ascii="Times New Roman" w:hAnsi="Times New Roman" w:cs="Times New Roman"/>
          <w:b/>
          <w:sz w:val="24"/>
          <w:szCs w:val="24"/>
        </w:rPr>
        <w:t>4</w:t>
      </w:r>
      <w:r w:rsidRPr="00927344">
        <w:rPr>
          <w:rFonts w:ascii="Times New Roman" w:hAnsi="Times New Roman" w:cs="Times New Roman"/>
          <w:b/>
          <w:sz w:val="24"/>
          <w:szCs w:val="24"/>
        </w:rPr>
        <w:t>.</w:t>
      </w:r>
    </w:p>
    <w:p w:rsidR="00927344" w:rsidRDefault="004B5F53" w:rsidP="00FA41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5F53">
        <w:rPr>
          <w:rFonts w:ascii="Times New Roman" w:hAnsi="Times New Roman" w:cs="Times New Roman"/>
          <w:sz w:val="24"/>
          <w:szCs w:val="24"/>
        </w:rPr>
        <w:t xml:space="preserve">Pisani zahtjev za ostvarivanje prava na novčanu pomoć podnosi se </w:t>
      </w:r>
      <w:r>
        <w:rPr>
          <w:rFonts w:ascii="Times New Roman" w:hAnsi="Times New Roman" w:cs="Times New Roman"/>
          <w:sz w:val="24"/>
          <w:szCs w:val="24"/>
        </w:rPr>
        <w:t>Jedinstvenom u</w:t>
      </w:r>
      <w:r w:rsidRPr="004B5F53">
        <w:rPr>
          <w:rFonts w:ascii="Times New Roman" w:hAnsi="Times New Roman" w:cs="Times New Roman"/>
          <w:sz w:val="24"/>
          <w:szCs w:val="24"/>
        </w:rPr>
        <w:t xml:space="preserve">pravnom odjelu Općine </w:t>
      </w:r>
      <w:r>
        <w:rPr>
          <w:rFonts w:ascii="Times New Roman" w:hAnsi="Times New Roman" w:cs="Times New Roman"/>
          <w:sz w:val="24"/>
          <w:szCs w:val="24"/>
        </w:rPr>
        <w:t>Privlaka</w:t>
      </w:r>
      <w:r w:rsidRPr="004B5F53">
        <w:rPr>
          <w:rFonts w:ascii="Times New Roman" w:hAnsi="Times New Roman" w:cs="Times New Roman"/>
          <w:sz w:val="24"/>
          <w:szCs w:val="24"/>
        </w:rPr>
        <w:t>, najkasnije šest mjeseci od dana rođenja djeteta</w:t>
      </w:r>
      <w:r w:rsidR="00F17492">
        <w:rPr>
          <w:rFonts w:ascii="Times New Roman" w:hAnsi="Times New Roman" w:cs="Times New Roman"/>
          <w:sz w:val="24"/>
          <w:szCs w:val="24"/>
        </w:rPr>
        <w:t>.</w:t>
      </w:r>
    </w:p>
    <w:p w:rsidR="00FA41DB" w:rsidRDefault="004B5F53" w:rsidP="00FA41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 zahtjev je potrebno priložiti: r</w:t>
      </w:r>
      <w:r w:rsidRPr="004B5F53">
        <w:rPr>
          <w:rFonts w:ascii="Times New Roman" w:hAnsi="Times New Roman" w:cs="Times New Roman"/>
          <w:sz w:val="24"/>
          <w:szCs w:val="24"/>
        </w:rPr>
        <w:t>odni list novorođeno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4B5F53">
        <w:rPr>
          <w:rFonts w:ascii="Times New Roman" w:hAnsi="Times New Roman" w:cs="Times New Roman"/>
          <w:sz w:val="24"/>
          <w:szCs w:val="24"/>
        </w:rPr>
        <w:t xml:space="preserve"> </w:t>
      </w:r>
      <w:r w:rsidR="008747A0" w:rsidRPr="004B5F53">
        <w:rPr>
          <w:rFonts w:ascii="Times New Roman" w:hAnsi="Times New Roman" w:cs="Times New Roman"/>
          <w:sz w:val="24"/>
          <w:szCs w:val="24"/>
        </w:rPr>
        <w:t>djetet</w:t>
      </w:r>
      <w:r w:rsidR="008747A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747A0">
        <w:rPr>
          <w:rFonts w:ascii="Times New Roman" w:hAnsi="Times New Roman" w:cs="Times New Roman"/>
          <w:sz w:val="24"/>
          <w:szCs w:val="24"/>
        </w:rPr>
        <w:t>p</w:t>
      </w:r>
      <w:r w:rsidR="008747A0" w:rsidRPr="004B5F53">
        <w:rPr>
          <w:rFonts w:ascii="Times New Roman" w:hAnsi="Times New Roman" w:cs="Times New Roman"/>
          <w:sz w:val="24"/>
          <w:szCs w:val="24"/>
        </w:rPr>
        <w:t>reslika</w:t>
      </w:r>
      <w:r w:rsidRPr="004B5F53">
        <w:rPr>
          <w:rFonts w:ascii="Times New Roman" w:hAnsi="Times New Roman" w:cs="Times New Roman"/>
          <w:sz w:val="24"/>
          <w:szCs w:val="24"/>
        </w:rPr>
        <w:t xml:space="preserve"> osobnih iskaznica roditelja</w:t>
      </w:r>
      <w:r>
        <w:rPr>
          <w:rFonts w:ascii="Times New Roman" w:hAnsi="Times New Roman" w:cs="Times New Roman"/>
          <w:sz w:val="24"/>
          <w:szCs w:val="24"/>
        </w:rPr>
        <w:t xml:space="preserve"> te broj bankovnog </w:t>
      </w:r>
      <w:r w:rsidRPr="004B5F53">
        <w:rPr>
          <w:rFonts w:ascii="Times New Roman" w:hAnsi="Times New Roman" w:cs="Times New Roman"/>
          <w:sz w:val="24"/>
          <w:szCs w:val="24"/>
        </w:rPr>
        <w:t>računa</w:t>
      </w:r>
      <w:r>
        <w:rPr>
          <w:rFonts w:ascii="Times New Roman" w:hAnsi="Times New Roman" w:cs="Times New Roman"/>
          <w:sz w:val="24"/>
          <w:szCs w:val="24"/>
        </w:rPr>
        <w:t xml:space="preserve"> na koji će se </w:t>
      </w:r>
      <w:r w:rsidR="008747A0">
        <w:rPr>
          <w:rFonts w:ascii="Times New Roman" w:hAnsi="Times New Roman" w:cs="Times New Roman"/>
          <w:sz w:val="24"/>
          <w:szCs w:val="24"/>
        </w:rPr>
        <w:t>novčana pomoć</w:t>
      </w:r>
      <w:r>
        <w:rPr>
          <w:rFonts w:ascii="Times New Roman" w:hAnsi="Times New Roman" w:cs="Times New Roman"/>
          <w:sz w:val="24"/>
          <w:szCs w:val="24"/>
        </w:rPr>
        <w:t xml:space="preserve"> isplatiti.</w:t>
      </w:r>
    </w:p>
    <w:p w:rsidR="009B7CB7" w:rsidRDefault="00FA41DB" w:rsidP="009B7C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 na ostvarivanje </w:t>
      </w:r>
      <w:r w:rsidR="009B7CB7">
        <w:rPr>
          <w:rFonts w:ascii="Times New Roman" w:hAnsi="Times New Roman" w:cs="Times New Roman"/>
          <w:sz w:val="24"/>
          <w:szCs w:val="24"/>
        </w:rPr>
        <w:t>novčane pomoći</w:t>
      </w:r>
      <w:r>
        <w:rPr>
          <w:rFonts w:ascii="Times New Roman" w:hAnsi="Times New Roman" w:cs="Times New Roman"/>
          <w:sz w:val="24"/>
          <w:szCs w:val="24"/>
        </w:rPr>
        <w:t xml:space="preserve"> utvrđene </w:t>
      </w:r>
      <w:r w:rsidR="009B7CB7">
        <w:rPr>
          <w:rFonts w:ascii="Times New Roman" w:hAnsi="Times New Roman" w:cs="Times New Roman"/>
          <w:sz w:val="24"/>
          <w:szCs w:val="24"/>
        </w:rPr>
        <w:t xml:space="preserve">člankom 3. ove odluke odobrava pročelnik Jedinstvenog upravnog odjela Općine Privlaka posebnim rješenjem.  </w:t>
      </w:r>
    </w:p>
    <w:p w:rsidR="009B7CB7" w:rsidRDefault="009B7CB7" w:rsidP="009B7CB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B7CB7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9B7CB7" w:rsidRDefault="009B7CB7" w:rsidP="009B7C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Isplata </w:t>
      </w:r>
      <w:r w:rsidR="00860133">
        <w:rPr>
          <w:rFonts w:ascii="Times New Roman" w:hAnsi="Times New Roman" w:cs="Times New Roman"/>
          <w:sz w:val="24"/>
          <w:szCs w:val="24"/>
        </w:rPr>
        <w:t>novčane pomoći</w:t>
      </w:r>
      <w:r>
        <w:rPr>
          <w:rFonts w:ascii="Times New Roman" w:hAnsi="Times New Roman" w:cs="Times New Roman"/>
          <w:sz w:val="24"/>
          <w:szCs w:val="24"/>
        </w:rPr>
        <w:t xml:space="preserve"> utvrđene ovom Odlukom izvršavat će se od 01. siječnja 2018. godine.</w:t>
      </w:r>
      <w:r w:rsidRPr="009B7C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927344" w:rsidRDefault="00927344" w:rsidP="009273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344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B7CB7">
        <w:rPr>
          <w:rFonts w:ascii="Times New Roman" w:hAnsi="Times New Roman" w:cs="Times New Roman"/>
          <w:b/>
          <w:sz w:val="24"/>
          <w:szCs w:val="24"/>
        </w:rPr>
        <w:t>6</w:t>
      </w:r>
      <w:r w:rsidRPr="00927344">
        <w:rPr>
          <w:rFonts w:ascii="Times New Roman" w:hAnsi="Times New Roman" w:cs="Times New Roman"/>
          <w:b/>
          <w:sz w:val="24"/>
          <w:szCs w:val="24"/>
        </w:rPr>
        <w:t>.</w:t>
      </w:r>
    </w:p>
    <w:p w:rsidR="00D14DC6" w:rsidRDefault="00FA41DB" w:rsidP="00D14D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41DB">
        <w:rPr>
          <w:rFonts w:ascii="Times New Roman" w:hAnsi="Times New Roman" w:cs="Times New Roman"/>
          <w:sz w:val="24"/>
          <w:szCs w:val="24"/>
        </w:rPr>
        <w:t>Stupanjem na snagu ove Odluke stavlja se izvan snage Odluka o jednokratnoj novčanoj pomoći roditeljima novorođene djece (</w:t>
      </w:r>
      <w:r w:rsidR="00D613FC">
        <w:rPr>
          <w:rFonts w:ascii="Times New Roman" w:hAnsi="Times New Roman" w:cs="Times New Roman"/>
          <w:sz w:val="24"/>
          <w:szCs w:val="24"/>
        </w:rPr>
        <w:t>„</w:t>
      </w:r>
      <w:r w:rsidRPr="00FA41DB">
        <w:rPr>
          <w:rFonts w:ascii="Times New Roman" w:hAnsi="Times New Roman" w:cs="Times New Roman"/>
          <w:sz w:val="24"/>
          <w:szCs w:val="24"/>
        </w:rPr>
        <w:t>Službeni glasnik Zadarske županije</w:t>
      </w:r>
      <w:r w:rsidR="00F17492">
        <w:rPr>
          <w:rFonts w:ascii="Times New Roman" w:hAnsi="Times New Roman" w:cs="Times New Roman"/>
          <w:sz w:val="24"/>
          <w:szCs w:val="24"/>
        </w:rPr>
        <w:t>“</w:t>
      </w:r>
      <w:r w:rsidRPr="00FA41DB">
        <w:rPr>
          <w:rFonts w:ascii="Times New Roman" w:hAnsi="Times New Roman" w:cs="Times New Roman"/>
          <w:sz w:val="24"/>
          <w:szCs w:val="24"/>
        </w:rPr>
        <w:t xml:space="preserve"> br. </w:t>
      </w:r>
      <w:r>
        <w:rPr>
          <w:rFonts w:ascii="Times New Roman" w:hAnsi="Times New Roman" w:cs="Times New Roman"/>
          <w:sz w:val="24"/>
          <w:szCs w:val="24"/>
        </w:rPr>
        <w:t>8/05</w:t>
      </w:r>
      <w:r w:rsidR="000B1012">
        <w:rPr>
          <w:rFonts w:ascii="Times New Roman" w:hAnsi="Times New Roman" w:cs="Times New Roman"/>
          <w:sz w:val="24"/>
          <w:szCs w:val="24"/>
        </w:rPr>
        <w:t>, 14/12</w:t>
      </w:r>
      <w:r w:rsidR="00F17492">
        <w:rPr>
          <w:rFonts w:ascii="Times New Roman" w:hAnsi="Times New Roman" w:cs="Times New Roman"/>
          <w:sz w:val="24"/>
          <w:szCs w:val="24"/>
        </w:rPr>
        <w:t xml:space="preserve"> )</w:t>
      </w:r>
      <w:r w:rsidR="000B1012">
        <w:rPr>
          <w:rFonts w:ascii="Times New Roman" w:hAnsi="Times New Roman" w:cs="Times New Roman"/>
          <w:sz w:val="24"/>
          <w:szCs w:val="24"/>
        </w:rPr>
        <w:t>.</w:t>
      </w:r>
    </w:p>
    <w:p w:rsidR="00B371C1" w:rsidRDefault="00D14DC6" w:rsidP="00D14DC6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371C1" w:rsidRDefault="00B371C1" w:rsidP="00D14DC6">
      <w:pPr>
        <w:ind w:left="3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1DB" w:rsidRPr="00D14DC6" w:rsidRDefault="00FA41DB" w:rsidP="00D14DC6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FA41D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9B7CB7">
        <w:rPr>
          <w:rFonts w:ascii="Times New Roman" w:hAnsi="Times New Roman" w:cs="Times New Roman"/>
          <w:b/>
          <w:sz w:val="24"/>
          <w:szCs w:val="24"/>
        </w:rPr>
        <w:t>7</w:t>
      </w:r>
      <w:r w:rsidRPr="00FA41DB">
        <w:rPr>
          <w:rFonts w:ascii="Times New Roman" w:hAnsi="Times New Roman" w:cs="Times New Roman"/>
          <w:b/>
          <w:sz w:val="24"/>
          <w:szCs w:val="24"/>
        </w:rPr>
        <w:t>.</w:t>
      </w:r>
    </w:p>
    <w:p w:rsidR="00FA41DB" w:rsidRPr="00FA41DB" w:rsidRDefault="00FA41DB" w:rsidP="00FA41D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</w:t>
      </w:r>
      <w:r w:rsidR="009B7CB7">
        <w:rPr>
          <w:rFonts w:ascii="Times New Roman" w:hAnsi="Times New Roman" w:cs="Times New Roman"/>
          <w:sz w:val="24"/>
          <w:szCs w:val="24"/>
        </w:rPr>
        <w:t>danom donošenja, a</w:t>
      </w:r>
      <w:r>
        <w:rPr>
          <w:rFonts w:ascii="Times New Roman" w:hAnsi="Times New Roman" w:cs="Times New Roman"/>
          <w:sz w:val="24"/>
          <w:szCs w:val="24"/>
        </w:rPr>
        <w:t xml:space="preserve"> objav</w:t>
      </w:r>
      <w:r w:rsidR="009B7CB7">
        <w:rPr>
          <w:rFonts w:ascii="Times New Roman" w:hAnsi="Times New Roman" w:cs="Times New Roman"/>
          <w:sz w:val="24"/>
          <w:szCs w:val="24"/>
        </w:rPr>
        <w:t>it će se</w:t>
      </w:r>
      <w:r>
        <w:rPr>
          <w:rFonts w:ascii="Times New Roman" w:hAnsi="Times New Roman" w:cs="Times New Roman"/>
          <w:sz w:val="24"/>
          <w:szCs w:val="24"/>
        </w:rPr>
        <w:t xml:space="preserve"> u Službenom glasniku Zadarske županije.</w:t>
      </w:r>
    </w:p>
    <w:p w:rsidR="00927344" w:rsidRDefault="00927344" w:rsidP="00927344">
      <w:pPr>
        <w:rPr>
          <w:rFonts w:ascii="Times New Roman" w:hAnsi="Times New Roman" w:cs="Times New Roman"/>
          <w:sz w:val="24"/>
          <w:szCs w:val="24"/>
        </w:rPr>
      </w:pPr>
    </w:p>
    <w:p w:rsidR="00B371C1" w:rsidRDefault="00B371C1" w:rsidP="00927344">
      <w:pPr>
        <w:rPr>
          <w:rFonts w:ascii="Times New Roman" w:hAnsi="Times New Roman" w:cs="Times New Roman"/>
          <w:sz w:val="24"/>
          <w:szCs w:val="24"/>
        </w:rPr>
      </w:pPr>
    </w:p>
    <w:p w:rsidR="00B371C1" w:rsidRDefault="00B371C1" w:rsidP="00927344">
      <w:pPr>
        <w:rPr>
          <w:rFonts w:ascii="Times New Roman" w:hAnsi="Times New Roman" w:cs="Times New Roman"/>
          <w:sz w:val="24"/>
          <w:szCs w:val="24"/>
        </w:rPr>
      </w:pPr>
    </w:p>
    <w:p w:rsidR="00927344" w:rsidRDefault="00927344" w:rsidP="00927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5771F3">
        <w:rPr>
          <w:rFonts w:ascii="Times New Roman" w:hAnsi="Times New Roman" w:cs="Times New Roman"/>
          <w:sz w:val="24"/>
          <w:szCs w:val="24"/>
        </w:rPr>
        <w:t xml:space="preserve"> 551-06/17-01</w:t>
      </w:r>
      <w:r w:rsidR="00B371C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URBROJ:</w:t>
      </w:r>
      <w:r w:rsidR="005771F3">
        <w:rPr>
          <w:rFonts w:ascii="Times New Roman" w:hAnsi="Times New Roman" w:cs="Times New Roman"/>
          <w:sz w:val="24"/>
          <w:szCs w:val="24"/>
        </w:rPr>
        <w:t xml:space="preserve"> 2198/28-01-17-1</w:t>
      </w:r>
    </w:p>
    <w:p w:rsidR="00927344" w:rsidRPr="00927344" w:rsidRDefault="00927344" w:rsidP="009273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Privlaka, </w:t>
      </w:r>
    </w:p>
    <w:p w:rsidR="00927344" w:rsidRPr="00927344" w:rsidRDefault="00927344" w:rsidP="0092734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7CB7" w:rsidRDefault="009B7CB7" w:rsidP="0092734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B7CB7" w:rsidRDefault="009B7CB7" w:rsidP="00927344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2862" w:rsidRPr="00927344" w:rsidRDefault="00927344" w:rsidP="0092734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927344">
        <w:rPr>
          <w:rFonts w:ascii="Times New Roman" w:hAnsi="Times New Roman" w:cs="Times New Roman"/>
          <w:b/>
          <w:sz w:val="24"/>
          <w:szCs w:val="24"/>
        </w:rPr>
        <w:t>OPĆINSKO VIJEĆE OPĆINE PRIVLAKA</w:t>
      </w:r>
    </w:p>
    <w:p w:rsidR="00927344" w:rsidRDefault="00927344" w:rsidP="00927344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 w:rsidRPr="00927344">
        <w:rPr>
          <w:rFonts w:ascii="Times New Roman" w:hAnsi="Times New Roman" w:cs="Times New Roman"/>
          <w:b/>
          <w:sz w:val="24"/>
          <w:szCs w:val="24"/>
        </w:rPr>
        <w:t>PREDSJEDNIK</w:t>
      </w:r>
    </w:p>
    <w:p w:rsidR="00927344" w:rsidRPr="00451685" w:rsidRDefault="00927344" w:rsidP="00927344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Nikica Begonja</w:t>
      </w:r>
    </w:p>
    <w:sectPr w:rsidR="00927344" w:rsidRPr="00451685" w:rsidSect="00B371C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685"/>
    <w:rsid w:val="000B1012"/>
    <w:rsid w:val="000F6EA7"/>
    <w:rsid w:val="003618B2"/>
    <w:rsid w:val="00420594"/>
    <w:rsid w:val="00451685"/>
    <w:rsid w:val="004B5F53"/>
    <w:rsid w:val="00505536"/>
    <w:rsid w:val="005771F3"/>
    <w:rsid w:val="006B69CE"/>
    <w:rsid w:val="00860133"/>
    <w:rsid w:val="008747A0"/>
    <w:rsid w:val="00927344"/>
    <w:rsid w:val="009B7CB7"/>
    <w:rsid w:val="00B371C1"/>
    <w:rsid w:val="00D14DC6"/>
    <w:rsid w:val="00D613FC"/>
    <w:rsid w:val="00DC2862"/>
    <w:rsid w:val="00F17492"/>
    <w:rsid w:val="00FA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1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13F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61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61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9941-C62E-406F-A398-A42F7D08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Korisnik</cp:lastModifiedBy>
  <cp:revision>2</cp:revision>
  <cp:lastPrinted>2017-11-23T12:35:00Z</cp:lastPrinted>
  <dcterms:created xsi:type="dcterms:W3CDTF">2017-12-12T07:04:00Z</dcterms:created>
  <dcterms:modified xsi:type="dcterms:W3CDTF">2017-12-12T07:04:00Z</dcterms:modified>
</cp:coreProperties>
</file>