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37FD" w:rsidRDefault="006C37FD" w:rsidP="006C37FD">
      <w:pPr>
        <w:pStyle w:val="Bezproreda"/>
        <w:jc w:val="right"/>
        <w:rPr>
          <w:rFonts w:ascii="Times New Roman" w:hAnsi="Times New Roman" w:cs="Times New Roman"/>
          <w:sz w:val="24"/>
          <w:szCs w:val="24"/>
        </w:rPr>
      </w:pPr>
    </w:p>
    <w:p w:rsidR="00525ECC" w:rsidRDefault="00525ECC" w:rsidP="00525ECC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6A13D8" w:rsidRDefault="00525ECC" w:rsidP="00525EC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Temeljem</w:t>
      </w:r>
      <w:r w:rsidR="00695C1A">
        <w:rPr>
          <w:rFonts w:ascii="Times New Roman" w:hAnsi="Times New Roman" w:cs="Times New Roman"/>
          <w:sz w:val="24"/>
          <w:szCs w:val="24"/>
        </w:rPr>
        <w:t xml:space="preserve"> čl. </w:t>
      </w:r>
      <w:r w:rsidR="0095704E">
        <w:rPr>
          <w:rFonts w:ascii="Times New Roman" w:hAnsi="Times New Roman" w:cs="Times New Roman"/>
          <w:sz w:val="24"/>
          <w:szCs w:val="24"/>
        </w:rPr>
        <w:t>6. Zakona o zakupu</w:t>
      </w:r>
      <w:r w:rsidR="006A13D8">
        <w:rPr>
          <w:rFonts w:ascii="Times New Roman" w:hAnsi="Times New Roman" w:cs="Times New Roman"/>
          <w:sz w:val="24"/>
          <w:szCs w:val="24"/>
        </w:rPr>
        <w:t xml:space="preserve"> i kupoprodaji</w:t>
      </w:r>
      <w:r w:rsidR="0095704E">
        <w:rPr>
          <w:rFonts w:ascii="Times New Roman" w:hAnsi="Times New Roman" w:cs="Times New Roman"/>
          <w:sz w:val="24"/>
          <w:szCs w:val="24"/>
        </w:rPr>
        <w:t xml:space="preserve"> poslovnog prostora (</w:t>
      </w:r>
      <w:r w:rsidR="006A13D8" w:rsidRPr="006A13D8">
        <w:rPr>
          <w:rFonts w:ascii="Times New Roman" w:hAnsi="Times New Roman" w:cs="Times New Roman"/>
          <w:sz w:val="24"/>
          <w:szCs w:val="24"/>
        </w:rPr>
        <w:t>NN 125/11, 64/15</w:t>
      </w:r>
      <w:r w:rsidR="0095704E">
        <w:rPr>
          <w:rFonts w:ascii="Times New Roman" w:hAnsi="Times New Roman" w:cs="Times New Roman"/>
          <w:sz w:val="24"/>
          <w:szCs w:val="24"/>
        </w:rPr>
        <w:t xml:space="preserve">), </w:t>
      </w:r>
      <w:r>
        <w:rPr>
          <w:rFonts w:ascii="Times New Roman" w:hAnsi="Times New Roman" w:cs="Times New Roman"/>
          <w:sz w:val="24"/>
          <w:szCs w:val="24"/>
        </w:rPr>
        <w:t xml:space="preserve">te odredbe čl. 30. Statuta Općine Privlaka,(„Službeni glasnik Zadarske županije“ br. 14/09, 14/11 i 10/13), Općinsko vijeće Općine Privlaka na svojoj </w:t>
      </w:r>
      <w:r w:rsidR="00265140">
        <w:rPr>
          <w:rFonts w:ascii="Times New Roman" w:hAnsi="Times New Roman" w:cs="Times New Roman"/>
          <w:sz w:val="24"/>
          <w:szCs w:val="24"/>
        </w:rPr>
        <w:t>9.</w:t>
      </w:r>
      <w:r w:rsidR="00F3266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sjednici održanoj dana </w:t>
      </w:r>
      <w:r w:rsidR="00265140">
        <w:rPr>
          <w:rFonts w:ascii="Times New Roman" w:hAnsi="Times New Roman" w:cs="Times New Roman"/>
          <w:sz w:val="24"/>
          <w:szCs w:val="24"/>
        </w:rPr>
        <w:t xml:space="preserve">05.ožujka </w:t>
      </w:r>
      <w:r w:rsidR="006A13D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donosi</w:t>
      </w:r>
      <w:r w:rsidR="006A13D8">
        <w:rPr>
          <w:rFonts w:ascii="Times New Roman" w:hAnsi="Times New Roman" w:cs="Times New Roman"/>
          <w:sz w:val="24"/>
          <w:szCs w:val="24"/>
        </w:rPr>
        <w:t xml:space="preserve"> sl</w:t>
      </w:r>
      <w:r>
        <w:rPr>
          <w:rFonts w:ascii="Times New Roman" w:hAnsi="Times New Roman" w:cs="Times New Roman"/>
          <w:sz w:val="24"/>
          <w:szCs w:val="24"/>
        </w:rPr>
        <w:t xml:space="preserve">jedeću </w:t>
      </w:r>
    </w:p>
    <w:p w:rsidR="00525ECC" w:rsidRDefault="00525ECC" w:rsidP="00525ECC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6A13D8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b/>
          <w:sz w:val="24"/>
          <w:szCs w:val="24"/>
        </w:rPr>
        <w:t>O D L U K U</w:t>
      </w:r>
    </w:p>
    <w:p w:rsidR="00170981" w:rsidRDefault="00170981" w:rsidP="00170981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 davanju u zakup nekretnine</w:t>
      </w:r>
      <w:bookmarkStart w:id="0" w:name="_GoBack"/>
      <w:bookmarkEnd w:id="0"/>
    </w:p>
    <w:p w:rsidR="00525ECC" w:rsidRDefault="00525ECC" w:rsidP="00525ECC"/>
    <w:p w:rsidR="0047560E" w:rsidRDefault="00861E28" w:rsidP="00143FC5">
      <w:pPr>
        <w:pStyle w:val="Bezprored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="006E756B" w:rsidRPr="0047560E">
        <w:rPr>
          <w:rFonts w:ascii="Times New Roman" w:hAnsi="Times New Roman" w:cs="Times New Roman"/>
          <w:sz w:val="24"/>
          <w:szCs w:val="24"/>
        </w:rPr>
        <w:t>aspis</w:t>
      </w:r>
      <w:r>
        <w:rPr>
          <w:rFonts w:ascii="Times New Roman" w:hAnsi="Times New Roman" w:cs="Times New Roman"/>
          <w:sz w:val="24"/>
          <w:szCs w:val="24"/>
        </w:rPr>
        <w:t>uje se</w:t>
      </w:r>
      <w:r w:rsidR="0047560E">
        <w:rPr>
          <w:rFonts w:ascii="Times New Roman" w:hAnsi="Times New Roman" w:cs="Times New Roman"/>
          <w:sz w:val="24"/>
          <w:szCs w:val="24"/>
        </w:rPr>
        <w:t xml:space="preserve">  javn</w:t>
      </w:r>
      <w:r>
        <w:rPr>
          <w:rFonts w:ascii="Times New Roman" w:hAnsi="Times New Roman" w:cs="Times New Roman"/>
          <w:sz w:val="24"/>
          <w:szCs w:val="24"/>
        </w:rPr>
        <w:t>i natječaj</w:t>
      </w:r>
      <w:r w:rsidR="006E756B" w:rsidRPr="0047560E">
        <w:rPr>
          <w:rFonts w:ascii="Times New Roman" w:hAnsi="Times New Roman" w:cs="Times New Roman"/>
          <w:sz w:val="24"/>
          <w:szCs w:val="24"/>
        </w:rPr>
        <w:t xml:space="preserve"> za davanje u zakup nekretnina</w:t>
      </w:r>
      <w:r w:rsidR="00A5250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5250F" w:rsidRPr="00F252B6">
        <w:rPr>
          <w:rFonts w:ascii="Times New Roman" w:hAnsi="Times New Roman" w:cs="Times New Roman"/>
          <w:sz w:val="24"/>
          <w:szCs w:val="24"/>
          <w:lang w:val="hr-BA" w:eastAsia="hr-BA"/>
        </w:rPr>
        <w:t xml:space="preserve">oznake </w:t>
      </w:r>
      <w:proofErr w:type="spellStart"/>
      <w:r w:rsidR="00A5250F" w:rsidRPr="00F252B6">
        <w:rPr>
          <w:rFonts w:ascii="Times New Roman" w:hAnsi="Times New Roman" w:cs="Times New Roman"/>
          <w:sz w:val="24"/>
          <w:szCs w:val="24"/>
          <w:lang w:val="hr-BA" w:eastAsia="hr-BA"/>
        </w:rPr>
        <w:t>č.z</w:t>
      </w:r>
      <w:proofErr w:type="spellEnd"/>
      <w:r w:rsidR="00A5250F">
        <w:rPr>
          <w:rFonts w:ascii="Times New Roman" w:hAnsi="Times New Roman" w:cs="Times New Roman"/>
          <w:sz w:val="24"/>
          <w:szCs w:val="24"/>
          <w:lang w:val="hr-BA" w:eastAsia="hr-BA"/>
        </w:rPr>
        <w:t>. 2644/1 ukupne površine 346 m2 i</w:t>
      </w:r>
      <w:r w:rsidR="00A5250F" w:rsidRPr="00F252B6">
        <w:rPr>
          <w:rFonts w:ascii="Times New Roman" w:hAnsi="Times New Roman" w:cs="Times New Roman"/>
          <w:sz w:val="24"/>
          <w:szCs w:val="24"/>
          <w:lang w:val="hr-BA" w:eastAsia="hr-BA"/>
        </w:rPr>
        <w:t xml:space="preserve"> </w:t>
      </w:r>
      <w:proofErr w:type="spellStart"/>
      <w:r w:rsidR="00A5250F" w:rsidRPr="00F252B6">
        <w:rPr>
          <w:rFonts w:ascii="Times New Roman" w:hAnsi="Times New Roman" w:cs="Times New Roman"/>
          <w:sz w:val="24"/>
          <w:szCs w:val="24"/>
          <w:lang w:val="hr-BA" w:eastAsia="hr-BA"/>
        </w:rPr>
        <w:t>č.z</w:t>
      </w:r>
      <w:proofErr w:type="spellEnd"/>
      <w:r w:rsidR="00A5250F" w:rsidRPr="00F252B6">
        <w:rPr>
          <w:rFonts w:ascii="Times New Roman" w:hAnsi="Times New Roman" w:cs="Times New Roman"/>
          <w:sz w:val="24"/>
          <w:szCs w:val="24"/>
          <w:lang w:val="hr-BA" w:eastAsia="hr-BA"/>
        </w:rPr>
        <w:t>. 2644/2 ukupne površine 180 m2</w:t>
      </w:r>
      <w:r w:rsidR="00A5250F">
        <w:rPr>
          <w:rFonts w:ascii="Times New Roman" w:hAnsi="Times New Roman" w:cs="Times New Roman"/>
          <w:sz w:val="24"/>
          <w:szCs w:val="24"/>
          <w:lang w:val="hr-BA" w:eastAsia="hr-BA"/>
        </w:rPr>
        <w:t>, sve k.o. Privlaka, u naravi zgrada sa terasom i boćalištem</w:t>
      </w:r>
      <w:r>
        <w:rPr>
          <w:rFonts w:ascii="Times New Roman" w:hAnsi="Times New Roman" w:cs="Times New Roman"/>
          <w:sz w:val="24"/>
          <w:szCs w:val="24"/>
        </w:rPr>
        <w:t>, s početnom cijenom</w:t>
      </w:r>
      <w:r w:rsidR="002B7EFA">
        <w:rPr>
          <w:rFonts w:ascii="Times New Roman" w:hAnsi="Times New Roman" w:cs="Times New Roman"/>
          <w:sz w:val="24"/>
          <w:szCs w:val="24"/>
        </w:rPr>
        <w:t xml:space="preserve"> od 1.000,00 kn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47560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5704E" w:rsidRDefault="0095704E" w:rsidP="0095704E">
      <w:pPr>
        <w:pStyle w:val="Bezproreda"/>
        <w:ind w:left="720"/>
        <w:rPr>
          <w:rFonts w:ascii="Times New Roman" w:hAnsi="Times New Roman" w:cs="Times New Roman"/>
          <w:sz w:val="24"/>
          <w:szCs w:val="24"/>
        </w:rPr>
      </w:pPr>
    </w:p>
    <w:p w:rsidR="0047560E" w:rsidRDefault="0095704E" w:rsidP="0095704E">
      <w:pPr>
        <w:pStyle w:val="Bezprored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Tekst javnog natječaja </w:t>
      </w:r>
      <w:r w:rsidR="00394C45">
        <w:rPr>
          <w:rFonts w:ascii="Times New Roman" w:hAnsi="Times New Roman" w:cs="Times New Roman"/>
          <w:sz w:val="24"/>
          <w:szCs w:val="24"/>
        </w:rPr>
        <w:t>nalazi se u privitku ove Odluke i čini njezin sastavni dio.</w:t>
      </w:r>
    </w:p>
    <w:p w:rsidR="00394C45" w:rsidRDefault="00394C45" w:rsidP="00394C45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:rsidR="00394C45" w:rsidRDefault="00394C45" w:rsidP="0095704E">
      <w:pPr>
        <w:pStyle w:val="Bezprored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Tekst javnog natječaja objaviti će se u dnevnom ili lokalnom tisku  i na službenim  web stanicama Općine Privlaka. </w:t>
      </w:r>
    </w:p>
    <w:p w:rsidR="0095704E" w:rsidRDefault="0095704E" w:rsidP="0095704E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47560E" w:rsidRDefault="0047560E" w:rsidP="0047560E">
      <w:pPr>
        <w:pStyle w:val="Bezprored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provedbu javnog natječaja iz točke 1. ove Odlu</w:t>
      </w:r>
      <w:r w:rsidR="00C072A8">
        <w:rPr>
          <w:rFonts w:ascii="Times New Roman" w:hAnsi="Times New Roman" w:cs="Times New Roman"/>
          <w:sz w:val="24"/>
          <w:szCs w:val="24"/>
        </w:rPr>
        <w:t>ke imenuje se povjerenstvo u sl</w:t>
      </w:r>
      <w:r>
        <w:rPr>
          <w:rFonts w:ascii="Times New Roman" w:hAnsi="Times New Roman" w:cs="Times New Roman"/>
          <w:sz w:val="24"/>
          <w:szCs w:val="24"/>
        </w:rPr>
        <w:t>jedećem sastavu:</w:t>
      </w:r>
    </w:p>
    <w:p w:rsidR="0047560E" w:rsidRDefault="0047560E" w:rsidP="0047560E">
      <w:pPr>
        <w:pStyle w:val="Bezproreda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6A13D8">
        <w:rPr>
          <w:rFonts w:ascii="Times New Roman" w:hAnsi="Times New Roman" w:cs="Times New Roman"/>
          <w:sz w:val="24"/>
          <w:szCs w:val="24"/>
        </w:rPr>
        <w:t xml:space="preserve"> Nina </w:t>
      </w:r>
      <w:proofErr w:type="spellStart"/>
      <w:r w:rsidR="006A13D8">
        <w:rPr>
          <w:rFonts w:ascii="Times New Roman" w:hAnsi="Times New Roman" w:cs="Times New Roman"/>
          <w:sz w:val="24"/>
          <w:szCs w:val="24"/>
        </w:rPr>
        <w:t>Škibola</w:t>
      </w:r>
      <w:proofErr w:type="spellEnd"/>
    </w:p>
    <w:p w:rsidR="0047560E" w:rsidRDefault="006A13D8" w:rsidP="0047560E">
      <w:pPr>
        <w:pStyle w:val="Bezproreda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Zrinko Skoblar</w:t>
      </w:r>
    </w:p>
    <w:p w:rsidR="0047560E" w:rsidRDefault="006A13D8" w:rsidP="0047560E">
      <w:pPr>
        <w:pStyle w:val="Bezproreda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BB5928">
        <w:rPr>
          <w:rFonts w:ascii="Times New Roman" w:hAnsi="Times New Roman" w:cs="Times New Roman"/>
          <w:sz w:val="24"/>
          <w:szCs w:val="24"/>
        </w:rPr>
        <w:t>Antonio Glavan</w:t>
      </w:r>
    </w:p>
    <w:p w:rsidR="0047560E" w:rsidRDefault="0047560E" w:rsidP="0047560E">
      <w:pPr>
        <w:pStyle w:val="Bezproreda"/>
        <w:ind w:left="720"/>
        <w:rPr>
          <w:rFonts w:ascii="Times New Roman" w:hAnsi="Times New Roman" w:cs="Times New Roman"/>
          <w:sz w:val="24"/>
          <w:szCs w:val="24"/>
        </w:rPr>
      </w:pPr>
    </w:p>
    <w:p w:rsidR="006E756B" w:rsidRPr="004867E7" w:rsidRDefault="000E4DC2" w:rsidP="00143FC5">
      <w:pPr>
        <w:pStyle w:val="Bezprored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Ovlašćuje se Načelnik Općine Privlaka zaključiti ugovor o zak</w:t>
      </w:r>
      <w:r w:rsidR="004867E7">
        <w:rPr>
          <w:rFonts w:ascii="Times New Roman" w:hAnsi="Times New Roman" w:cs="Times New Roman"/>
          <w:sz w:val="24"/>
          <w:szCs w:val="24"/>
        </w:rPr>
        <w:t>upu s najpovoljnijim ponuditeljem, po provedenom javnom natječaju.</w:t>
      </w:r>
    </w:p>
    <w:p w:rsidR="006E756B" w:rsidRDefault="006E756B" w:rsidP="00143FC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6E756B" w:rsidRDefault="006E756B" w:rsidP="00143FC5">
      <w:pPr>
        <w:pStyle w:val="Bezprored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Ova odluka stupa na snagu </w:t>
      </w:r>
      <w:r w:rsidR="0047560E">
        <w:rPr>
          <w:rFonts w:ascii="Times New Roman" w:hAnsi="Times New Roman" w:cs="Times New Roman"/>
          <w:sz w:val="24"/>
          <w:szCs w:val="24"/>
        </w:rPr>
        <w:t xml:space="preserve">danom donošenja, </w:t>
      </w:r>
      <w:r w:rsidR="004867E7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objav</w:t>
      </w:r>
      <w:r w:rsidR="004867E7">
        <w:rPr>
          <w:rFonts w:ascii="Times New Roman" w:hAnsi="Times New Roman" w:cs="Times New Roman"/>
          <w:sz w:val="24"/>
          <w:szCs w:val="24"/>
        </w:rPr>
        <w:t>iti će se</w:t>
      </w:r>
      <w:r>
        <w:rPr>
          <w:rFonts w:ascii="Times New Roman" w:hAnsi="Times New Roman" w:cs="Times New Roman"/>
          <w:sz w:val="24"/>
          <w:szCs w:val="24"/>
        </w:rPr>
        <w:t xml:space="preserve"> u „Službenom glasniku Zadarske županije“.  </w:t>
      </w:r>
    </w:p>
    <w:p w:rsidR="006E756B" w:rsidRDefault="006E756B" w:rsidP="006E756B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6E756B" w:rsidRDefault="006E756B" w:rsidP="006E756B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E756B" w:rsidRDefault="006E756B" w:rsidP="006E756B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E756B" w:rsidRDefault="006E756B" w:rsidP="006E756B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6E756B" w:rsidRDefault="006E756B" w:rsidP="006E756B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KLASA: </w:t>
      </w:r>
      <w:r w:rsidR="002B7EFA">
        <w:rPr>
          <w:rFonts w:ascii="Times New Roman" w:hAnsi="Times New Roman" w:cs="Times New Roman"/>
          <w:sz w:val="24"/>
          <w:szCs w:val="24"/>
        </w:rPr>
        <w:t>021-05/18-01/03</w:t>
      </w:r>
    </w:p>
    <w:p w:rsidR="006E756B" w:rsidRDefault="006E756B" w:rsidP="006E756B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URBROJ: </w:t>
      </w:r>
      <w:r w:rsidR="002B7EFA">
        <w:rPr>
          <w:rFonts w:ascii="Times New Roman" w:hAnsi="Times New Roman" w:cs="Times New Roman"/>
          <w:sz w:val="24"/>
          <w:szCs w:val="24"/>
        </w:rPr>
        <w:t>2198/28-01-18-6</w:t>
      </w:r>
    </w:p>
    <w:p w:rsidR="006E756B" w:rsidRDefault="006E756B" w:rsidP="006E756B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6E756B" w:rsidRDefault="006E756B" w:rsidP="006E756B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Privlaka, </w:t>
      </w:r>
      <w:r w:rsidR="00820168">
        <w:rPr>
          <w:rFonts w:ascii="Times New Roman" w:hAnsi="Times New Roman" w:cs="Times New Roman"/>
          <w:sz w:val="24"/>
          <w:szCs w:val="24"/>
        </w:rPr>
        <w:t>05</w:t>
      </w:r>
      <w:r>
        <w:rPr>
          <w:rFonts w:ascii="Times New Roman" w:hAnsi="Times New Roman" w:cs="Times New Roman"/>
          <w:sz w:val="24"/>
          <w:szCs w:val="24"/>
        </w:rPr>
        <w:t>. ožujak 2018.</w:t>
      </w:r>
      <w:r w:rsidR="00C630E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godine</w:t>
      </w:r>
    </w:p>
    <w:p w:rsidR="006E756B" w:rsidRDefault="006E756B" w:rsidP="006E756B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6E756B" w:rsidRDefault="006E756B" w:rsidP="006E756B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E756B" w:rsidRDefault="006E756B" w:rsidP="006E756B">
      <w:pPr>
        <w:pStyle w:val="Bezproreda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Općinsko vijeće </w:t>
      </w:r>
    </w:p>
    <w:p w:rsidR="006E756B" w:rsidRDefault="006E756B" w:rsidP="006E756B">
      <w:pPr>
        <w:pStyle w:val="Bezproreda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Općina Privlaka  </w:t>
      </w:r>
    </w:p>
    <w:p w:rsidR="006E756B" w:rsidRDefault="006E756B" w:rsidP="006E756B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Predsjednik Vijeća:</w:t>
      </w:r>
    </w:p>
    <w:p w:rsidR="006E756B" w:rsidRDefault="006E756B" w:rsidP="006E756B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E756B" w:rsidRDefault="006E756B" w:rsidP="006E756B"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______________________________</w:t>
      </w:r>
    </w:p>
    <w:sectPr w:rsidR="006E75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375415"/>
    <w:multiLevelType w:val="hybridMultilevel"/>
    <w:tmpl w:val="3588FD8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845EE6"/>
    <w:multiLevelType w:val="hybridMultilevel"/>
    <w:tmpl w:val="C3D44400"/>
    <w:lvl w:ilvl="0" w:tplc="2D44F98A">
      <w:start w:val="1"/>
      <w:numFmt w:val="decimal"/>
      <w:lvlText w:val="%1."/>
      <w:lvlJc w:val="left"/>
      <w:pPr>
        <w:ind w:left="1068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788" w:hanging="360"/>
      </w:pPr>
    </w:lvl>
    <w:lvl w:ilvl="2" w:tplc="041A001B">
      <w:start w:val="1"/>
      <w:numFmt w:val="lowerRoman"/>
      <w:lvlText w:val="%3."/>
      <w:lvlJc w:val="right"/>
      <w:pPr>
        <w:ind w:left="2508" w:hanging="180"/>
      </w:pPr>
    </w:lvl>
    <w:lvl w:ilvl="3" w:tplc="041A000F">
      <w:start w:val="1"/>
      <w:numFmt w:val="decimal"/>
      <w:lvlText w:val="%4."/>
      <w:lvlJc w:val="left"/>
      <w:pPr>
        <w:ind w:left="3228" w:hanging="360"/>
      </w:pPr>
    </w:lvl>
    <w:lvl w:ilvl="4" w:tplc="041A0019">
      <w:start w:val="1"/>
      <w:numFmt w:val="lowerLetter"/>
      <w:lvlText w:val="%5."/>
      <w:lvlJc w:val="left"/>
      <w:pPr>
        <w:ind w:left="3948" w:hanging="360"/>
      </w:pPr>
    </w:lvl>
    <w:lvl w:ilvl="5" w:tplc="041A001B">
      <w:start w:val="1"/>
      <w:numFmt w:val="lowerRoman"/>
      <w:lvlText w:val="%6."/>
      <w:lvlJc w:val="right"/>
      <w:pPr>
        <w:ind w:left="4668" w:hanging="180"/>
      </w:pPr>
    </w:lvl>
    <w:lvl w:ilvl="6" w:tplc="041A000F">
      <w:start w:val="1"/>
      <w:numFmt w:val="decimal"/>
      <w:lvlText w:val="%7."/>
      <w:lvlJc w:val="left"/>
      <w:pPr>
        <w:ind w:left="5388" w:hanging="360"/>
      </w:pPr>
    </w:lvl>
    <w:lvl w:ilvl="7" w:tplc="041A0019">
      <w:start w:val="1"/>
      <w:numFmt w:val="lowerLetter"/>
      <w:lvlText w:val="%8."/>
      <w:lvlJc w:val="left"/>
      <w:pPr>
        <w:ind w:left="6108" w:hanging="360"/>
      </w:pPr>
    </w:lvl>
    <w:lvl w:ilvl="8" w:tplc="041A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4DE0"/>
    <w:rsid w:val="000E4DC2"/>
    <w:rsid w:val="0010526E"/>
    <w:rsid w:val="00143FC5"/>
    <w:rsid w:val="001504FF"/>
    <w:rsid w:val="00170981"/>
    <w:rsid w:val="001760E7"/>
    <w:rsid w:val="00265140"/>
    <w:rsid w:val="002B7EFA"/>
    <w:rsid w:val="003120E0"/>
    <w:rsid w:val="00394C45"/>
    <w:rsid w:val="003F21B0"/>
    <w:rsid w:val="0047560E"/>
    <w:rsid w:val="004867E7"/>
    <w:rsid w:val="00525ECC"/>
    <w:rsid w:val="005A4DE0"/>
    <w:rsid w:val="00695C1A"/>
    <w:rsid w:val="006A13D8"/>
    <w:rsid w:val="006C37FD"/>
    <w:rsid w:val="006E756B"/>
    <w:rsid w:val="00820168"/>
    <w:rsid w:val="00837EFF"/>
    <w:rsid w:val="00861E28"/>
    <w:rsid w:val="0095704E"/>
    <w:rsid w:val="00A5250F"/>
    <w:rsid w:val="00A81A8C"/>
    <w:rsid w:val="00BB5928"/>
    <w:rsid w:val="00C072A8"/>
    <w:rsid w:val="00C630E0"/>
    <w:rsid w:val="00F32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5EC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525ECC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95704E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837E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37EF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5EC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525ECC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95704E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837E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37E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797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A98414-5920-41EA-BBAE-C607FFF4DD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Korisnik</cp:lastModifiedBy>
  <cp:revision>6</cp:revision>
  <cp:lastPrinted>2018-03-07T07:36:00Z</cp:lastPrinted>
  <dcterms:created xsi:type="dcterms:W3CDTF">2018-03-07T07:26:00Z</dcterms:created>
  <dcterms:modified xsi:type="dcterms:W3CDTF">2018-03-07T07:37:00Z</dcterms:modified>
</cp:coreProperties>
</file>