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1B" w:rsidRDefault="00053A1B" w:rsidP="00053A1B">
      <w:pPr>
        <w:pStyle w:val="Bezproreda"/>
        <w:rPr>
          <w:rFonts w:ascii="Times New Roman" w:hAnsi="Times New Roman"/>
        </w:rPr>
      </w:pPr>
    </w:p>
    <w:p w:rsidR="00F770FA" w:rsidRDefault="00F770FA" w:rsidP="00F770FA">
      <w:pPr>
        <w:rPr>
          <w:rFonts w:cs="MinionPro-Regular"/>
          <w:lang w:val="sr-Cyrl-CS" w:eastAsia="en-US"/>
        </w:rPr>
      </w:pPr>
      <w:r>
        <w:rPr>
          <w:rFonts w:cs="MinionPro-Regular"/>
          <w:lang w:val="sr-Cyrl-CS" w:eastAsia="en-US"/>
        </w:rPr>
        <w:tab/>
        <w:t xml:space="preserve">Na temelju članka 39. St. 2. Zakona o proračunu (NN broj 87/08, 136 /12 i 15/15)  i  članka 30. Statuta Općine Privlaka  („Službeni glasnik Zadarske županije“ broj  05/18), Općinsko vijeće Općine Privlaka  na 12. (dvanaestoj ) sjednici održanoj dana  16. svibnja  </w:t>
      </w:r>
      <w:proofErr w:type="spellStart"/>
      <w:r>
        <w:rPr>
          <w:rFonts w:cs="MinionPro-Regular"/>
          <w:lang w:val="sr-Cyrl-CS" w:eastAsia="en-US"/>
        </w:rPr>
        <w:t>2018.g</w:t>
      </w:r>
      <w:proofErr w:type="spellEnd"/>
      <w:r>
        <w:rPr>
          <w:rFonts w:cs="MinionPro-Regular"/>
          <w:lang w:val="sr-Cyrl-CS" w:eastAsia="en-US"/>
        </w:rPr>
        <w:t xml:space="preserve">.  </w:t>
      </w:r>
    </w:p>
    <w:p w:rsidR="00F770FA" w:rsidRDefault="00F770FA" w:rsidP="00F770FA">
      <w:pPr>
        <w:rPr>
          <w:rFonts w:cs="MinionPro-Regular"/>
          <w:b/>
          <w:lang w:val="sr-Cyrl-CS" w:eastAsia="en-US"/>
        </w:rPr>
      </w:pPr>
      <w:r>
        <w:rPr>
          <w:rFonts w:cs="MinionPro-Regular"/>
          <w:b/>
          <w:lang w:val="sr-Cyrl-CS" w:eastAsia="en-US"/>
        </w:rPr>
        <w:t xml:space="preserve">donijelo je  </w:t>
      </w:r>
    </w:p>
    <w:p w:rsidR="00053A1B" w:rsidRDefault="00053A1B" w:rsidP="00053A1B">
      <w:pPr>
        <w:jc w:val="center"/>
        <w:textAlignment w:val="baseline"/>
        <w:rPr>
          <w:b/>
        </w:rPr>
      </w:pPr>
      <w:r>
        <w:rPr>
          <w:b/>
        </w:rPr>
        <w:t>PRVI</w:t>
      </w:r>
      <w:r w:rsidR="00F770FA">
        <w:rPr>
          <w:b/>
        </w:rPr>
        <w:t>E</w:t>
      </w:r>
      <w:r>
        <w:rPr>
          <w:b/>
        </w:rPr>
        <w:t xml:space="preserve"> IZMJEN</w:t>
      </w:r>
      <w:r w:rsidR="00F770FA">
        <w:rPr>
          <w:b/>
        </w:rPr>
        <w:t>E</w:t>
      </w:r>
      <w:r>
        <w:rPr>
          <w:b/>
        </w:rPr>
        <w:t xml:space="preserve"> I DOPUN</w:t>
      </w:r>
      <w:r w:rsidR="00F770FA">
        <w:rPr>
          <w:b/>
        </w:rPr>
        <w:t>E</w:t>
      </w:r>
      <w:r>
        <w:rPr>
          <w:b/>
        </w:rPr>
        <w:t xml:space="preserve"> PROGRAMA </w:t>
      </w:r>
    </w:p>
    <w:p w:rsidR="00053A1B" w:rsidRDefault="00053A1B" w:rsidP="00053A1B">
      <w:pPr>
        <w:jc w:val="center"/>
        <w:textAlignment w:val="baseline"/>
        <w:rPr>
          <w:b/>
        </w:rPr>
      </w:pPr>
      <w:r>
        <w:rPr>
          <w:b/>
        </w:rPr>
        <w:t xml:space="preserve">javnih potreba socijalne skrbi u </w:t>
      </w:r>
    </w:p>
    <w:p w:rsidR="00053A1B" w:rsidRDefault="00053A1B" w:rsidP="00053A1B">
      <w:pPr>
        <w:jc w:val="center"/>
        <w:textAlignment w:val="baseline"/>
        <w:rPr>
          <w:b/>
        </w:rPr>
      </w:pPr>
      <w:r>
        <w:rPr>
          <w:b/>
        </w:rPr>
        <w:t>Općini Privlaka za 2018.g.</w:t>
      </w:r>
    </w:p>
    <w:p w:rsidR="00053A1B" w:rsidRDefault="00053A1B" w:rsidP="00053A1B">
      <w:pPr>
        <w:jc w:val="center"/>
        <w:textAlignment w:val="baseline"/>
        <w:rPr>
          <w:b/>
        </w:rPr>
      </w:pPr>
    </w:p>
    <w:p w:rsidR="00053A1B" w:rsidRDefault="00053A1B" w:rsidP="00053A1B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053A1B" w:rsidRDefault="00053A1B" w:rsidP="00053A1B">
      <w:pPr>
        <w:jc w:val="center"/>
        <w:textAlignment w:val="baseline"/>
        <w:rPr>
          <w:b/>
        </w:rPr>
      </w:pPr>
    </w:p>
    <w:p w:rsidR="00053A1B" w:rsidRDefault="00053A1B" w:rsidP="00053A1B">
      <w:pPr>
        <w:textAlignment w:val="baseline"/>
      </w:pPr>
      <w:r>
        <w:tab/>
        <w:t>Općina Privlaka Programom  javnih potreba socijalne skrbi za 2018.godinu pomaže podmirivanju  osnovnih životnih potreba socijalno ugroženih, nemoćnih i drugih osoba koje one same ili uz pomoć članova obitelji ne mogu zadovoljiti , te pomoć Udruženjima građana i društvenim organizacijama koje u svom programu naročito njeguju  slične aktivnosti.</w:t>
      </w:r>
    </w:p>
    <w:p w:rsidR="00053A1B" w:rsidRDefault="00053A1B" w:rsidP="00053A1B">
      <w:pPr>
        <w:textAlignment w:val="baseline"/>
      </w:pPr>
      <w:r>
        <w:tab/>
        <w:t>Financijska sredstva za Program javnih potreba socijalne skrbi Općina Privlaka planira u Proračunu za 2018. godinu u iznosu od  549.600</w:t>
      </w:r>
      <w:r>
        <w:rPr>
          <w:color w:val="000000"/>
        </w:rPr>
        <w:t xml:space="preserve">,00 </w:t>
      </w:r>
      <w:r>
        <w:t>kn.</w:t>
      </w:r>
    </w:p>
    <w:p w:rsidR="00053A1B" w:rsidRDefault="00053A1B" w:rsidP="00053A1B">
      <w:pPr>
        <w:textAlignment w:val="baseline"/>
      </w:pPr>
      <w:r>
        <w:tab/>
        <w:t>Programom javnih potreba socijalne skrbi u Općini Privlaka za  2018. godinu  financirat će se slijedeći oblici pomoći građanima i obiteljima:</w:t>
      </w:r>
    </w:p>
    <w:p w:rsidR="00053A1B" w:rsidRDefault="00053A1B" w:rsidP="00053A1B">
      <w:pPr>
        <w:textAlignment w:val="baseline"/>
      </w:pPr>
    </w:p>
    <w:p w:rsidR="00053A1B" w:rsidRDefault="00053A1B" w:rsidP="00053A1B">
      <w:pPr>
        <w:numPr>
          <w:ilvl w:val="0"/>
          <w:numId w:val="1"/>
        </w:numPr>
        <w:suppressAutoHyphens w:val="0"/>
        <w:textAlignment w:val="baseline"/>
      </w:pPr>
      <w:r>
        <w:t xml:space="preserve">jednokratna novčana pomoć građanima i obiteljima </w:t>
      </w:r>
      <w:r>
        <w:tab/>
        <w:t xml:space="preserve">  50.000,00 kn</w:t>
      </w:r>
    </w:p>
    <w:p w:rsidR="00053A1B" w:rsidRDefault="00053A1B" w:rsidP="00053A1B">
      <w:pPr>
        <w:numPr>
          <w:ilvl w:val="0"/>
          <w:numId w:val="1"/>
        </w:numPr>
        <w:suppressAutoHyphens w:val="0"/>
        <w:textAlignment w:val="baseline"/>
      </w:pPr>
      <w:r>
        <w:t>jednokratna novčana  pomoć za novorođeno dijete</w:t>
      </w:r>
      <w:r>
        <w:tab/>
      </w:r>
      <w:r>
        <w:tab/>
        <w:t xml:space="preserve"> 150.000,00 kn</w:t>
      </w:r>
    </w:p>
    <w:p w:rsidR="00053A1B" w:rsidRDefault="00053A1B" w:rsidP="00053A1B">
      <w:pPr>
        <w:numPr>
          <w:ilvl w:val="0"/>
          <w:numId w:val="1"/>
        </w:numPr>
        <w:suppressAutoHyphens w:val="0"/>
        <w:textAlignment w:val="baseline"/>
      </w:pPr>
      <w:r>
        <w:t>sufinanciranje prijevoza učenika srednjih škola</w:t>
      </w:r>
      <w:r>
        <w:tab/>
        <w:t xml:space="preserve">             100.000,00 kn</w:t>
      </w:r>
      <w:r>
        <w:tab/>
      </w:r>
    </w:p>
    <w:p w:rsidR="00053A1B" w:rsidRDefault="00053A1B" w:rsidP="00053A1B">
      <w:pPr>
        <w:numPr>
          <w:ilvl w:val="0"/>
          <w:numId w:val="1"/>
        </w:numPr>
        <w:suppressAutoHyphens w:val="0"/>
        <w:textAlignment w:val="baseline"/>
      </w:pPr>
      <w:r>
        <w:t>stipendije studentima</w:t>
      </w:r>
      <w:r>
        <w:tab/>
      </w:r>
      <w:r>
        <w:tab/>
      </w:r>
      <w:r>
        <w:tab/>
      </w:r>
      <w:r>
        <w:tab/>
      </w:r>
      <w:r>
        <w:tab/>
        <w:t xml:space="preserve">             150.000,00 kn</w:t>
      </w:r>
      <w:r>
        <w:tab/>
      </w:r>
    </w:p>
    <w:p w:rsidR="00053A1B" w:rsidRDefault="00053A1B" w:rsidP="00053A1B">
      <w:pPr>
        <w:numPr>
          <w:ilvl w:val="0"/>
          <w:numId w:val="1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  5.000,00 kn</w:t>
      </w:r>
    </w:p>
    <w:p w:rsidR="00053A1B" w:rsidRDefault="00053A1B" w:rsidP="00053A1B">
      <w:pPr>
        <w:numPr>
          <w:ilvl w:val="0"/>
          <w:numId w:val="1"/>
        </w:numPr>
        <w:suppressAutoHyphens w:val="0"/>
        <w:textAlignment w:val="baseline"/>
      </w:pPr>
      <w:r>
        <w:t>sufinanciranje nabavke  udžbenika</w:t>
      </w:r>
      <w:r>
        <w:tab/>
      </w:r>
      <w:r>
        <w:tab/>
      </w:r>
      <w:r>
        <w:tab/>
      </w:r>
      <w:r>
        <w:tab/>
        <w:t xml:space="preserve">   70.000,00 kn</w:t>
      </w:r>
    </w:p>
    <w:p w:rsidR="00053A1B" w:rsidRDefault="00053A1B" w:rsidP="00053A1B">
      <w:pPr>
        <w:textAlignment w:val="baseline"/>
      </w:pPr>
      <w:r>
        <w:t xml:space="preserve">      -    pomoć osobama sa invaliditetom</w:t>
      </w:r>
      <w:r>
        <w:tab/>
      </w:r>
      <w:r>
        <w:tab/>
      </w:r>
      <w:r>
        <w:tab/>
      </w:r>
      <w:r>
        <w:tab/>
        <w:t xml:space="preserve">   21.600,00 kn</w:t>
      </w:r>
    </w:p>
    <w:p w:rsidR="00053A1B" w:rsidRDefault="00053A1B" w:rsidP="00053A1B">
      <w:pPr>
        <w:textAlignment w:val="baseline"/>
      </w:pPr>
      <w:r>
        <w:t xml:space="preserve">      -   zdravstvene organizacije</w:t>
      </w:r>
      <w:r>
        <w:tab/>
      </w:r>
      <w:r>
        <w:tab/>
      </w:r>
      <w:r>
        <w:tab/>
      </w:r>
      <w:r>
        <w:tab/>
      </w:r>
      <w:r>
        <w:tab/>
        <w:t xml:space="preserve">     3.000,00 kn</w:t>
      </w:r>
    </w:p>
    <w:p w:rsidR="00053A1B" w:rsidRDefault="00053A1B" w:rsidP="00053A1B">
      <w:pPr>
        <w:ind w:left="720"/>
        <w:textAlignment w:val="baseline"/>
      </w:pPr>
      <w:r>
        <w:t>Programom  javnih potreba socijalne skrbi u Općini Privlaka za  2018. godinu  financirat će se slijedeća Udruženja građana i društvenih organizacija koje u svom programu njeguju socijalne aktivnosti:</w:t>
      </w:r>
    </w:p>
    <w:p w:rsidR="00053A1B" w:rsidRDefault="00053A1B" w:rsidP="00053A1B">
      <w:pPr>
        <w:textAlignment w:val="baseline"/>
      </w:pPr>
    </w:p>
    <w:p w:rsidR="00053A1B" w:rsidRDefault="00053A1B" w:rsidP="00053A1B">
      <w:pPr>
        <w:numPr>
          <w:ilvl w:val="0"/>
          <w:numId w:val="1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20.000,00 kn</w:t>
      </w:r>
    </w:p>
    <w:p w:rsidR="00053A1B" w:rsidRDefault="00053A1B" w:rsidP="00053A1B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053A1B" w:rsidRDefault="00053A1B" w:rsidP="00053A1B">
      <w:pPr>
        <w:jc w:val="center"/>
        <w:textAlignment w:val="baseline"/>
        <w:rPr>
          <w:b/>
        </w:rPr>
      </w:pPr>
    </w:p>
    <w:p w:rsidR="00053A1B" w:rsidRDefault="00053A1B" w:rsidP="00053A1B">
      <w:pPr>
        <w:textAlignment w:val="baseline"/>
      </w:pPr>
      <w:r>
        <w:tab/>
        <w:t>Socijalno ugroženim građanima i obiteljima na području Općine Privlaka pruža se jednokratna novčana pomoć u novcu sukladno Pravilnikom o utvrđivanju kriterija za ostvarivanje prava na jednokratnu pomoć .</w:t>
      </w:r>
    </w:p>
    <w:p w:rsidR="00053A1B" w:rsidRDefault="00053A1B" w:rsidP="00053A1B">
      <w:pPr>
        <w:textAlignment w:val="baseline"/>
      </w:pPr>
      <w:r>
        <w:tab/>
        <w:t>Jednokratna novčana pomoć za novorođeno dijete roditeljima koji imaju prebivalište na području Općine Privlaka isplaćuje se sukladno Odluci općinskog vijeća  o isplati  jednokratne novčane pomoći za novorođeno dijete.</w:t>
      </w:r>
    </w:p>
    <w:p w:rsidR="00053A1B" w:rsidRDefault="00053A1B" w:rsidP="00053A1B">
      <w:pPr>
        <w:textAlignment w:val="baseline"/>
      </w:pPr>
      <w:r>
        <w:tab/>
        <w:t xml:space="preserve">Učenicima srednjih škola sa područja Općine Privlaka  plaćaju se troškovi učeničkih pokaznih autobusnih karata, a sukladno odluci Općinskog načelnika. </w:t>
      </w:r>
    </w:p>
    <w:p w:rsidR="00053A1B" w:rsidRDefault="00053A1B" w:rsidP="00053A1B">
      <w:pPr>
        <w:textAlignment w:val="baseline"/>
      </w:pPr>
      <w:r>
        <w:tab/>
        <w:t>Stipendije se isplaćuju studentima koji su ostvarili pravo na stipendiju putem provedenih natječaja  za isplatu stipendija , a natječaj se provodi krajem kalendarske godine.</w:t>
      </w:r>
    </w:p>
    <w:p w:rsidR="00053A1B" w:rsidRDefault="00053A1B" w:rsidP="00053A1B">
      <w:pPr>
        <w:textAlignment w:val="baseline"/>
      </w:pPr>
      <w:r>
        <w:tab/>
        <w:t>U suradnji sa Općinom Privlaka  DDK Aktiv Privlaka tijekom godine organizira akcije dobrovoljnog darivanja krvi,  vrši animaciju građana za ovaj humanitarni čin.</w:t>
      </w:r>
    </w:p>
    <w:p w:rsidR="00053A1B" w:rsidRDefault="00053A1B" w:rsidP="00053A1B">
      <w:pPr>
        <w:jc w:val="center"/>
        <w:textAlignment w:val="baseline"/>
        <w:rPr>
          <w:b/>
        </w:rPr>
      </w:pPr>
    </w:p>
    <w:p w:rsidR="00053A1B" w:rsidRDefault="00053A1B" w:rsidP="00053A1B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053A1B" w:rsidRDefault="00053A1B" w:rsidP="00053A1B">
      <w:pPr>
        <w:jc w:val="center"/>
        <w:textAlignment w:val="baseline"/>
        <w:rPr>
          <w:b/>
        </w:rPr>
      </w:pPr>
    </w:p>
    <w:p w:rsidR="00053A1B" w:rsidRDefault="00053A1B" w:rsidP="00053A1B">
      <w:pPr>
        <w:textAlignment w:val="baseline"/>
      </w:pPr>
      <w:r>
        <w:tab/>
        <w:t>Prve izmjene i dopune programa javnih potreba socijalne skrbi u Općini Privlaka za 2018. godinu stupaju na snagu</w:t>
      </w:r>
      <w:r w:rsidR="00F770FA">
        <w:t xml:space="preserve"> osmog dana od dana </w:t>
      </w:r>
      <w:r>
        <w:t xml:space="preserve"> objave u Službenom glasniku  Zadarske županije , a primjenjuje se od  01. siječnja 2018 .godine.</w:t>
      </w:r>
    </w:p>
    <w:p w:rsidR="00053A1B" w:rsidRDefault="00053A1B" w:rsidP="00053A1B">
      <w:pPr>
        <w:textAlignment w:val="baseline"/>
      </w:pPr>
    </w:p>
    <w:p w:rsidR="00053A1B" w:rsidRDefault="00053A1B" w:rsidP="00053A1B">
      <w:pPr>
        <w:textAlignment w:val="baseline"/>
      </w:pPr>
    </w:p>
    <w:p w:rsidR="00053A1B" w:rsidRDefault="00053A1B" w:rsidP="00053A1B">
      <w:pPr>
        <w:textAlignment w:val="baseline"/>
      </w:pPr>
    </w:p>
    <w:p w:rsidR="00053A1B" w:rsidRDefault="00053A1B" w:rsidP="00053A1B">
      <w:pPr>
        <w:textAlignment w:val="baseline"/>
      </w:pPr>
    </w:p>
    <w:p w:rsidR="00053A1B" w:rsidRDefault="00053A1B" w:rsidP="00053A1B">
      <w:pPr>
        <w:textAlignment w:val="baseline"/>
      </w:pPr>
    </w:p>
    <w:p w:rsidR="00053A1B" w:rsidRDefault="00053A1B" w:rsidP="00053A1B">
      <w:pPr>
        <w:textAlignment w:val="baseline"/>
        <w:rPr>
          <w:b/>
        </w:rPr>
      </w:pPr>
    </w:p>
    <w:p w:rsidR="00053A1B" w:rsidRDefault="00053A1B" w:rsidP="00053A1B">
      <w:pPr>
        <w:textAlignment w:val="baseline"/>
        <w:rPr>
          <w:b/>
        </w:rPr>
      </w:pPr>
      <w:r>
        <w:rPr>
          <w:b/>
        </w:rPr>
        <w:t>KLASA : 550-01/17-01/03</w:t>
      </w:r>
    </w:p>
    <w:p w:rsidR="00053A1B" w:rsidRDefault="00053A1B" w:rsidP="00053A1B">
      <w:pPr>
        <w:textAlignment w:val="baseline"/>
        <w:rPr>
          <w:b/>
        </w:rPr>
      </w:pPr>
      <w:r>
        <w:rPr>
          <w:b/>
        </w:rPr>
        <w:t>URBROJ: 2198/28-</w:t>
      </w:r>
      <w:r w:rsidR="00F770FA">
        <w:rPr>
          <w:b/>
        </w:rPr>
        <w:t>01</w:t>
      </w:r>
      <w:r>
        <w:rPr>
          <w:b/>
        </w:rPr>
        <w:t>-18-</w:t>
      </w:r>
      <w:r w:rsidR="00F770FA">
        <w:rPr>
          <w:b/>
        </w:rPr>
        <w:t>4</w:t>
      </w:r>
    </w:p>
    <w:p w:rsidR="00053A1B" w:rsidRDefault="00053A1B" w:rsidP="00053A1B">
      <w:pPr>
        <w:textAlignment w:val="baseline"/>
        <w:rPr>
          <w:b/>
        </w:rPr>
      </w:pPr>
      <w:r>
        <w:rPr>
          <w:b/>
        </w:rPr>
        <w:t>Privlaka,</w:t>
      </w:r>
      <w:r w:rsidR="00EB1E74">
        <w:rPr>
          <w:b/>
        </w:rPr>
        <w:t xml:space="preserve"> </w:t>
      </w:r>
      <w:bookmarkStart w:id="0" w:name="_GoBack"/>
      <w:bookmarkEnd w:id="0"/>
      <w:r w:rsidR="00F770FA">
        <w:rPr>
          <w:b/>
        </w:rPr>
        <w:t>16</w:t>
      </w:r>
      <w:r>
        <w:rPr>
          <w:b/>
        </w:rPr>
        <w:t>. svibnja  2018.g.</w:t>
      </w:r>
    </w:p>
    <w:p w:rsidR="00053A1B" w:rsidRDefault="00053A1B" w:rsidP="00053A1B">
      <w:pPr>
        <w:textAlignment w:val="baseline"/>
        <w:rPr>
          <w:b/>
        </w:rPr>
      </w:pPr>
    </w:p>
    <w:p w:rsidR="00053A1B" w:rsidRDefault="00053A1B" w:rsidP="00053A1B">
      <w:pPr>
        <w:textAlignment w:val="baseline"/>
      </w:pPr>
    </w:p>
    <w:p w:rsidR="00053A1B" w:rsidRDefault="00053A1B" w:rsidP="00053A1B">
      <w:pPr>
        <w:textAlignment w:val="baseline"/>
      </w:pPr>
    </w:p>
    <w:p w:rsidR="00053A1B" w:rsidRDefault="00053A1B" w:rsidP="00053A1B">
      <w:pPr>
        <w:jc w:val="center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A1B" w:rsidRDefault="00053A1B" w:rsidP="00053A1B">
      <w:pPr>
        <w:jc w:val="center"/>
        <w:textAlignment w:val="baseline"/>
        <w:rPr>
          <w:b/>
        </w:rPr>
      </w:pPr>
      <w:r>
        <w:rPr>
          <w:b/>
        </w:rPr>
        <w:tab/>
        <w:t>OPĆINSK</w:t>
      </w:r>
      <w:r w:rsidR="00F770FA">
        <w:rPr>
          <w:b/>
        </w:rPr>
        <w:t>O VIJEĆE</w:t>
      </w:r>
      <w:r>
        <w:rPr>
          <w:b/>
        </w:rPr>
        <w:t xml:space="preserve"> OPĆINE PRIVLAKA</w:t>
      </w:r>
    </w:p>
    <w:p w:rsidR="00053A1B" w:rsidRDefault="00053A1B" w:rsidP="00F770FA">
      <w:pPr>
        <w:jc w:val="center"/>
        <w:textAlignment w:val="baseline"/>
        <w:rPr>
          <w:b/>
        </w:rPr>
      </w:pPr>
      <w:r>
        <w:rPr>
          <w:b/>
        </w:rPr>
        <w:tab/>
      </w:r>
      <w:r w:rsidR="00F770FA">
        <w:rPr>
          <w:b/>
        </w:rPr>
        <w:t>P r e d s j e d n i k :</w:t>
      </w:r>
    </w:p>
    <w:p w:rsidR="00F770FA" w:rsidRDefault="00F770FA" w:rsidP="00F770FA">
      <w:pPr>
        <w:jc w:val="center"/>
        <w:textAlignment w:val="baseline"/>
      </w:pPr>
      <w:r>
        <w:rPr>
          <w:b/>
        </w:rPr>
        <w:tab/>
        <w:t xml:space="preserve">Nikica </w:t>
      </w:r>
      <w:proofErr w:type="spellStart"/>
      <w:r>
        <w:rPr>
          <w:b/>
        </w:rPr>
        <w:t>Begonja</w:t>
      </w:r>
      <w:proofErr w:type="spellEnd"/>
    </w:p>
    <w:p w:rsidR="00053A1B" w:rsidRDefault="00053A1B" w:rsidP="00053A1B"/>
    <w:p w:rsidR="00053A1B" w:rsidRDefault="00053A1B" w:rsidP="00053A1B"/>
    <w:p w:rsidR="00053A1B" w:rsidRDefault="00053A1B" w:rsidP="00053A1B"/>
    <w:p w:rsidR="00053A1B" w:rsidRDefault="00053A1B" w:rsidP="00053A1B"/>
    <w:p w:rsidR="00726B7C" w:rsidRPr="00053A1B" w:rsidRDefault="00726B7C" w:rsidP="00053A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26B7C" w:rsidRPr="00053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D0" w:rsidRDefault="004931D0" w:rsidP="00053A1B">
      <w:r>
        <w:separator/>
      </w:r>
    </w:p>
  </w:endnote>
  <w:endnote w:type="continuationSeparator" w:id="0">
    <w:p w:rsidR="004931D0" w:rsidRDefault="004931D0" w:rsidP="000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1B" w:rsidRDefault="00053A1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989164"/>
      <w:docPartObj>
        <w:docPartGallery w:val="Page Numbers (Bottom of Page)"/>
        <w:docPartUnique/>
      </w:docPartObj>
    </w:sdtPr>
    <w:sdtEndPr/>
    <w:sdtContent>
      <w:p w:rsidR="00053A1B" w:rsidRDefault="00053A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74">
          <w:rPr>
            <w:noProof/>
          </w:rPr>
          <w:t>2</w:t>
        </w:r>
        <w:r>
          <w:fldChar w:fldCharType="end"/>
        </w:r>
      </w:p>
    </w:sdtContent>
  </w:sdt>
  <w:p w:rsidR="00053A1B" w:rsidRDefault="00053A1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1B" w:rsidRDefault="00053A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D0" w:rsidRDefault="004931D0" w:rsidP="00053A1B">
      <w:r>
        <w:separator/>
      </w:r>
    </w:p>
  </w:footnote>
  <w:footnote w:type="continuationSeparator" w:id="0">
    <w:p w:rsidR="004931D0" w:rsidRDefault="004931D0" w:rsidP="00053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1B" w:rsidRDefault="00053A1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1B" w:rsidRDefault="00053A1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1B" w:rsidRDefault="00053A1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1B"/>
    <w:rsid w:val="00053A1B"/>
    <w:rsid w:val="00421267"/>
    <w:rsid w:val="004931D0"/>
    <w:rsid w:val="00726B7C"/>
    <w:rsid w:val="008177F8"/>
    <w:rsid w:val="00EB1E74"/>
    <w:rsid w:val="00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3A1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53A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3A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53A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A1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3A1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53A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3A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53A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A1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dcterms:created xsi:type="dcterms:W3CDTF">2018-05-21T09:07:00Z</dcterms:created>
  <dcterms:modified xsi:type="dcterms:W3CDTF">2018-05-21T09:33:00Z</dcterms:modified>
</cp:coreProperties>
</file>