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89" w:rsidRDefault="00A67C89" w:rsidP="00A67C89">
      <w:pPr>
        <w:pStyle w:val="Bezproreda"/>
        <w:rPr>
          <w:rFonts w:ascii="Times New Roman" w:hAnsi="Times New Roman"/>
        </w:rPr>
      </w:pPr>
    </w:p>
    <w:p w:rsidR="00A67C89" w:rsidRDefault="00A67C89" w:rsidP="0071385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55690">
        <w:rPr>
          <w:rFonts w:ascii="Times New Roman" w:hAnsi="Times New Roman" w:cs="Times New Roman"/>
          <w:sz w:val="24"/>
          <w:szCs w:val="24"/>
        </w:rPr>
        <w:t>Na temelju članka 37. točka 4. Zakona o proračunu (NN broj 87/08, 136 /12 i 15/</w:t>
      </w:r>
      <w:proofErr w:type="spellStart"/>
      <w:r w:rsidRPr="00255690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255690">
        <w:rPr>
          <w:rFonts w:ascii="Times New Roman" w:hAnsi="Times New Roman" w:cs="Times New Roman"/>
          <w:sz w:val="24"/>
          <w:szCs w:val="24"/>
        </w:rPr>
        <w:t xml:space="preserve"> )  </w:t>
      </w:r>
      <w:r>
        <w:rPr>
          <w:rFonts w:ascii="Times New Roman" w:hAnsi="Times New Roman"/>
        </w:rPr>
        <w:t>i članka 46. Statuta općine Privlaka (Službeni glasnik Z</w:t>
      </w:r>
      <w:r w:rsidR="00AD0404">
        <w:rPr>
          <w:rFonts w:ascii="Times New Roman" w:hAnsi="Times New Roman"/>
        </w:rPr>
        <w:t xml:space="preserve">adarske županije broj 05/18.) </w:t>
      </w:r>
      <w:r>
        <w:rPr>
          <w:rFonts w:ascii="Times New Roman" w:hAnsi="Times New Roman"/>
        </w:rPr>
        <w:t>Općinski načelnik Općine Privlaka podnosi  Općinskom vijeću Općine Privlaka</w:t>
      </w:r>
    </w:p>
    <w:p w:rsidR="00A67C89" w:rsidRDefault="00A67C89" w:rsidP="00713858">
      <w:pPr>
        <w:pStyle w:val="Bezproreda"/>
        <w:jc w:val="both"/>
        <w:rPr>
          <w:rFonts w:ascii="Times New Roman" w:hAnsi="Times New Roman"/>
        </w:rPr>
      </w:pPr>
    </w:p>
    <w:p w:rsidR="00A67C89" w:rsidRDefault="00842D1A" w:rsidP="00A67C8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67C89">
        <w:rPr>
          <w:rFonts w:ascii="Times New Roman" w:hAnsi="Times New Roman"/>
        </w:rPr>
        <w:t>rijedlog</w:t>
      </w:r>
    </w:p>
    <w:p w:rsidR="00A67C89" w:rsidRPr="00A67C89" w:rsidRDefault="00A67C89" w:rsidP="00A67C89">
      <w:pPr>
        <w:jc w:val="center"/>
        <w:textAlignment w:val="baseline"/>
        <w:rPr>
          <w:b/>
        </w:rPr>
      </w:pPr>
      <w:r>
        <w:rPr>
          <w:szCs w:val="20"/>
        </w:rPr>
        <w:t xml:space="preserve">          </w:t>
      </w:r>
      <w:r w:rsidR="00713858">
        <w:rPr>
          <w:b/>
          <w:szCs w:val="20"/>
        </w:rPr>
        <w:t>DRUGIH</w:t>
      </w:r>
      <w:r w:rsidRPr="00A67C89">
        <w:rPr>
          <w:b/>
          <w:szCs w:val="20"/>
        </w:rPr>
        <w:t xml:space="preserve"> </w:t>
      </w:r>
      <w:r>
        <w:rPr>
          <w:b/>
          <w:szCs w:val="20"/>
        </w:rPr>
        <w:t>IZMJENA I DOPUNA</w:t>
      </w:r>
      <w:r w:rsidRPr="00A67C89">
        <w:rPr>
          <w:b/>
        </w:rPr>
        <w:t xml:space="preserve"> PROGRAM</w:t>
      </w:r>
      <w:r>
        <w:rPr>
          <w:b/>
        </w:rPr>
        <w:t xml:space="preserve">A </w:t>
      </w:r>
      <w:r w:rsidRPr="00A67C89">
        <w:rPr>
          <w:b/>
        </w:rPr>
        <w:t xml:space="preserve"> 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ab/>
        <w:t>javnih potreba u civilnom društvu i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 xml:space="preserve">         ostalim društvenim djelatnostima u Općini Privlaka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 xml:space="preserve">  za 2018. godinu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 xml:space="preserve"> 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A67C89" w:rsidRDefault="00A67C89" w:rsidP="00713858">
      <w:pPr>
        <w:jc w:val="both"/>
        <w:textAlignment w:val="baseline"/>
      </w:pPr>
      <w:r>
        <w:tab/>
        <w:t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Program se potiče pružanjem javnih usluga  građanima kroz udruge s raspoređenim financijskim sredstvima:</w:t>
      </w:r>
    </w:p>
    <w:p w:rsidR="00713858" w:rsidRDefault="00713858" w:rsidP="00713858">
      <w:pPr>
        <w:jc w:val="both"/>
        <w:textAlignment w:val="baseline"/>
      </w:pP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Turistička zajednica općine Privlaka</w:t>
      </w:r>
      <w:r>
        <w:tab/>
      </w:r>
      <w:r>
        <w:tab/>
      </w:r>
      <w:r>
        <w:tab/>
      </w:r>
      <w:r w:rsidR="00713858">
        <w:t xml:space="preserve">  5</w:t>
      </w:r>
      <w:r>
        <w:t>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Udruga slijepih Zadarske županije</w:t>
      </w:r>
      <w:r>
        <w:tab/>
      </w:r>
      <w:r>
        <w:tab/>
      </w:r>
      <w:r>
        <w:tab/>
        <w:t xml:space="preserve">    3.000,00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Stožer civilne zaštite</w:t>
      </w:r>
      <w:r>
        <w:tab/>
      </w:r>
      <w:r>
        <w:tab/>
      </w:r>
      <w:r>
        <w:tab/>
      </w:r>
      <w:r>
        <w:tab/>
      </w:r>
      <w:r>
        <w:tab/>
        <w:t xml:space="preserve">  10.000,00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DVD Privlaka</w:t>
      </w:r>
      <w:r>
        <w:tab/>
      </w:r>
      <w:r>
        <w:tab/>
      </w:r>
      <w:r>
        <w:tab/>
      </w:r>
      <w:r>
        <w:tab/>
      </w:r>
      <w:r>
        <w:tab/>
      </w:r>
      <w:r>
        <w:tab/>
        <w:t>280.000,00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Gorska služba spašavanja</w:t>
      </w:r>
      <w:r>
        <w:tab/>
      </w:r>
      <w:r>
        <w:tab/>
      </w:r>
      <w:r>
        <w:tab/>
      </w:r>
      <w:r>
        <w:tab/>
        <w:t xml:space="preserve">     5.000,00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Gradsko društvo crvenog križa Zadar</w:t>
      </w:r>
      <w:r>
        <w:tab/>
      </w:r>
      <w:r>
        <w:tab/>
        <w:t xml:space="preserve">   15.000,00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Udruga „</w:t>
      </w:r>
      <w:proofErr w:type="spellStart"/>
      <w:r>
        <w:t>Šijavoga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>
        <w:tab/>
        <w:t xml:space="preserve">   10.000,00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Ostale udruge</w:t>
      </w:r>
      <w:r>
        <w:tab/>
        <w:t>-po zahtjevu</w:t>
      </w:r>
      <w:r>
        <w:tab/>
      </w:r>
      <w:r>
        <w:tab/>
      </w:r>
      <w:r>
        <w:tab/>
      </w:r>
      <w:r>
        <w:tab/>
        <w:t xml:space="preserve">   20.000,00 kn</w:t>
      </w:r>
      <w:r>
        <w:tab/>
      </w:r>
    </w:p>
    <w:p w:rsidR="00A67C89" w:rsidRDefault="00A67C89" w:rsidP="00A67C89">
      <w:pPr>
        <w:textAlignment w:val="baseline"/>
      </w:pPr>
      <w:r>
        <w:t xml:space="preserve">      -     Pokroviteljstva manifestacija</w:t>
      </w:r>
      <w:r>
        <w:tab/>
      </w:r>
      <w:r>
        <w:tab/>
      </w:r>
      <w:r>
        <w:tab/>
      </w:r>
      <w:r>
        <w:tab/>
      </w:r>
      <w:r w:rsidR="009D6B3C">
        <w:t xml:space="preserve"> 2</w:t>
      </w:r>
      <w:r w:rsidR="00713858">
        <w:t>50</w:t>
      </w:r>
      <w:r>
        <w:t>.000,00 kn</w:t>
      </w:r>
    </w:p>
    <w:p w:rsidR="00A23017" w:rsidRDefault="00A23017" w:rsidP="00A67C89">
      <w:pPr>
        <w:textAlignment w:val="baseline"/>
      </w:pPr>
      <w:r>
        <w:t xml:space="preserve">      -     Kapitalna donacija opća bolnica Zadar                       40.000,00 kn</w:t>
      </w:r>
    </w:p>
    <w:p w:rsidR="00713858" w:rsidRDefault="00713858" w:rsidP="00A67C89">
      <w:pPr>
        <w:textAlignment w:val="baseline"/>
      </w:pPr>
    </w:p>
    <w:p w:rsidR="00A67C89" w:rsidRDefault="00A67C89" w:rsidP="00713858">
      <w:pPr>
        <w:jc w:val="both"/>
        <w:textAlignment w:val="baseline"/>
      </w:pPr>
      <w:r>
        <w:t xml:space="preserve">       Ukupna sredstva osigurana u </w:t>
      </w:r>
      <w:r w:rsidR="00713858">
        <w:t>Drugim izmjenama i dopunama proračuna</w:t>
      </w:r>
      <w:r>
        <w:t xml:space="preserve"> Općine Privlaka za 2018. godinu za financiranje javnih potreba u civilnom društvu i ostalim društvenim djelatnostima iznose</w:t>
      </w:r>
      <w:r w:rsidR="00713858">
        <w:t xml:space="preserve"> </w:t>
      </w:r>
      <w:r w:rsidR="009D6B3C">
        <w:t>6</w:t>
      </w:r>
      <w:r w:rsidR="00A23017">
        <w:t>8</w:t>
      </w:r>
      <w:r w:rsidR="00713858">
        <w:t>3</w:t>
      </w:r>
      <w:r>
        <w:t>.000,00 kn .</w:t>
      </w:r>
    </w:p>
    <w:p w:rsidR="00A67C89" w:rsidRDefault="00A67C89" w:rsidP="00713858">
      <w:pPr>
        <w:jc w:val="both"/>
        <w:textAlignment w:val="baseline"/>
      </w:pPr>
      <w:r>
        <w:t>U cilju praćenja korištenja sredstava Programa javnih potreba u civilnom društvu i ostalim društvenim djelatnostima  na području Općine Privlaka za 2018. godinu  korisnici Programa obvezni su Općinskom vijeću Općine Privlaka dostaviti godišnje izvješće o ostvarenju javnih potreba u civilnom društvu i ostalim društvenim djelatnostima i dokum</w:t>
      </w:r>
      <w:r w:rsidR="00806A4E">
        <w:t>entaciju o utrošenim sredstvima</w:t>
      </w:r>
      <w:r>
        <w:t>.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A67C89" w:rsidRDefault="00713858" w:rsidP="00713858">
      <w:pPr>
        <w:jc w:val="both"/>
        <w:textAlignment w:val="baseline"/>
      </w:pPr>
      <w:r>
        <w:t xml:space="preserve">Druge </w:t>
      </w:r>
      <w:r w:rsidR="00A67C89">
        <w:t>izmjene i dopune Programa javnih potreba u civilnom društvu i ostalim društvenim djelatnostima u Općini Privlaka za 2018. godinu stupaju na snagu danom objave u Službenom glasniku Zadarske županije a primjenjuje se od 01. siječnja 2018. godine.</w:t>
      </w:r>
    </w:p>
    <w:p w:rsidR="00A67C89" w:rsidRDefault="00A67C89" w:rsidP="00A67C89">
      <w:pPr>
        <w:textAlignment w:val="baseline"/>
      </w:pPr>
      <w:r>
        <w:t xml:space="preserve">  </w:t>
      </w:r>
    </w:p>
    <w:p w:rsidR="00A67C89" w:rsidRDefault="00AD0404" w:rsidP="00A67C89">
      <w:pPr>
        <w:jc w:val="both"/>
        <w:textAlignment w:val="baseline"/>
        <w:rPr>
          <w:b/>
        </w:rPr>
      </w:pPr>
      <w:r>
        <w:rPr>
          <w:b/>
        </w:rPr>
        <w:t>KLASA</w:t>
      </w:r>
      <w:r w:rsidR="00A67C89">
        <w:rPr>
          <w:b/>
        </w:rPr>
        <w:t>: 400-06/17 -01/04</w:t>
      </w:r>
    </w:p>
    <w:p w:rsidR="00A67C89" w:rsidRDefault="00AD0404" w:rsidP="00A67C89">
      <w:pPr>
        <w:jc w:val="both"/>
        <w:textAlignment w:val="baseline"/>
        <w:rPr>
          <w:b/>
        </w:rPr>
      </w:pPr>
      <w:r>
        <w:rPr>
          <w:b/>
        </w:rPr>
        <w:t>URBROJ</w:t>
      </w:r>
      <w:bookmarkStart w:id="0" w:name="_GoBack"/>
      <w:bookmarkEnd w:id="0"/>
      <w:r w:rsidR="00A67C89">
        <w:rPr>
          <w:b/>
        </w:rPr>
        <w:t>: 2198/28- 02-18-</w:t>
      </w:r>
      <w:r w:rsidR="005F4109">
        <w:rPr>
          <w:b/>
        </w:rPr>
        <w:t>5</w:t>
      </w:r>
    </w:p>
    <w:p w:rsidR="00A67C89" w:rsidRDefault="00A67C89" w:rsidP="00A67C89">
      <w:pPr>
        <w:jc w:val="both"/>
        <w:textAlignment w:val="baseline"/>
        <w:rPr>
          <w:b/>
        </w:rPr>
      </w:pPr>
      <w:r>
        <w:rPr>
          <w:b/>
        </w:rPr>
        <w:t xml:space="preserve">Privlaka,  </w:t>
      </w:r>
      <w:r w:rsidR="005F4109">
        <w:rPr>
          <w:b/>
        </w:rPr>
        <w:t>06</w:t>
      </w:r>
      <w:r w:rsidR="00122861">
        <w:rPr>
          <w:b/>
        </w:rPr>
        <w:t xml:space="preserve">. </w:t>
      </w:r>
      <w:r w:rsidR="005F4109">
        <w:rPr>
          <w:b/>
        </w:rPr>
        <w:t xml:space="preserve">kolovoza </w:t>
      </w:r>
      <w:r>
        <w:rPr>
          <w:b/>
        </w:rPr>
        <w:t>2018.g.</w:t>
      </w:r>
    </w:p>
    <w:p w:rsidR="00A67C89" w:rsidRDefault="00A67C89" w:rsidP="00A67C89">
      <w:pPr>
        <w:jc w:val="center"/>
        <w:textAlignment w:val="baseline"/>
        <w:rPr>
          <w:b/>
        </w:rPr>
      </w:pPr>
    </w:p>
    <w:p w:rsidR="00A67C89" w:rsidRDefault="00A67C89" w:rsidP="00A67C89">
      <w:pPr>
        <w:jc w:val="center"/>
        <w:textAlignment w:val="baseline"/>
        <w:rPr>
          <w:b/>
        </w:rPr>
      </w:pPr>
    </w:p>
    <w:p w:rsidR="00A67C89" w:rsidRDefault="00A67C89" w:rsidP="00A67C89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OPĆINSKI NAČELNIK OPĆINE PRIVLAKA</w:t>
      </w:r>
    </w:p>
    <w:p w:rsidR="00A67C89" w:rsidRDefault="00A67C89" w:rsidP="00A67C89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       Gašpar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A67C89" w:rsidRDefault="00A67C89" w:rsidP="00A67C89"/>
    <w:p w:rsidR="005F27C0" w:rsidRPr="00A67C89" w:rsidRDefault="005F27C0" w:rsidP="00A67C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F27C0" w:rsidRPr="00A6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9"/>
    <w:rsid w:val="00122861"/>
    <w:rsid w:val="005F27C0"/>
    <w:rsid w:val="005F4109"/>
    <w:rsid w:val="00713858"/>
    <w:rsid w:val="00806A4E"/>
    <w:rsid w:val="00842D1A"/>
    <w:rsid w:val="009D6B3C"/>
    <w:rsid w:val="00A23017"/>
    <w:rsid w:val="00A67C89"/>
    <w:rsid w:val="00A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7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7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dcterms:created xsi:type="dcterms:W3CDTF">2018-08-07T08:14:00Z</dcterms:created>
  <dcterms:modified xsi:type="dcterms:W3CDTF">2018-08-08T05:57:00Z</dcterms:modified>
</cp:coreProperties>
</file>