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56" w:rsidRDefault="00EA3756" w:rsidP="00EA3756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56" w:rsidRDefault="00EA3756" w:rsidP="00EA3756">
      <w:pPr>
        <w:rPr>
          <w:b/>
          <w:bCs/>
        </w:rPr>
      </w:pPr>
    </w:p>
    <w:p w:rsidR="00EA3756" w:rsidRDefault="00EA3756" w:rsidP="00EA3756">
      <w:pPr>
        <w:rPr>
          <w:b/>
          <w:bCs/>
        </w:rPr>
      </w:pPr>
      <w:r>
        <w:rPr>
          <w:b/>
          <w:bCs/>
        </w:rPr>
        <w:t>REPUBLIKA HRVATSKA</w:t>
      </w:r>
    </w:p>
    <w:p w:rsidR="00EA3756" w:rsidRDefault="00EA3756" w:rsidP="00EA3756">
      <w:pPr>
        <w:rPr>
          <w:b/>
          <w:bCs/>
        </w:rPr>
      </w:pPr>
      <w:r>
        <w:rPr>
          <w:bCs/>
        </w:rPr>
        <w:t xml:space="preserve">   ZADARSKA ŽUPANIJA</w:t>
      </w:r>
    </w:p>
    <w:p w:rsidR="00EA3756" w:rsidRDefault="00EA3756" w:rsidP="00EA3756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EA3756" w:rsidRDefault="00EA3756" w:rsidP="00EA3756">
      <w:r>
        <w:t xml:space="preserve">       Ivana Pavla II, 46.</w:t>
      </w:r>
    </w:p>
    <w:p w:rsidR="00EA3756" w:rsidRDefault="00EA3756" w:rsidP="00EA3756">
      <w:r>
        <w:t xml:space="preserve">      23233 PRIVLAKA</w:t>
      </w:r>
    </w:p>
    <w:p w:rsidR="00EA3756" w:rsidRDefault="00EA3756" w:rsidP="00EA3756">
      <w:r>
        <w:t xml:space="preserve"> </w:t>
      </w:r>
    </w:p>
    <w:p w:rsidR="00EA3756" w:rsidRDefault="00EA3756" w:rsidP="00EA3756">
      <w:pPr>
        <w:jc w:val="both"/>
      </w:pPr>
      <w:r>
        <w:rPr>
          <w:bCs/>
        </w:rPr>
        <w:t>KLASA</w:t>
      </w:r>
      <w:r>
        <w:t>: 021-05/19-01/05</w:t>
      </w:r>
    </w:p>
    <w:p w:rsidR="00EA3756" w:rsidRDefault="00EA3756" w:rsidP="00EA3756">
      <w:pPr>
        <w:jc w:val="both"/>
      </w:pPr>
      <w:r>
        <w:t>URBROJ: 2198/28-01-19-1</w:t>
      </w:r>
    </w:p>
    <w:p w:rsidR="00EA3756" w:rsidRDefault="00EA3756" w:rsidP="00EA3756">
      <w:pPr>
        <w:jc w:val="both"/>
      </w:pPr>
      <w:proofErr w:type="spellStart"/>
      <w:r>
        <w:t>Privlaka</w:t>
      </w:r>
      <w:proofErr w:type="spellEnd"/>
      <w:r>
        <w:t xml:space="preserve">, </w:t>
      </w:r>
      <w:r w:rsidR="004D61D7">
        <w:t>10</w:t>
      </w:r>
      <w:bookmarkStart w:id="0" w:name="_GoBack"/>
      <w:bookmarkEnd w:id="0"/>
      <w:r>
        <w:t>. travnja  2019.g.</w:t>
      </w:r>
    </w:p>
    <w:p w:rsidR="00EA3756" w:rsidRDefault="00EA3756" w:rsidP="00EA3756">
      <w:pPr>
        <w:pStyle w:val="Tijeloteksta"/>
      </w:pPr>
    </w:p>
    <w:p w:rsidR="00EA3756" w:rsidRDefault="00EA3756" w:rsidP="00EA3756">
      <w:pPr>
        <w:jc w:val="both"/>
        <w:rPr>
          <w:szCs w:val="20"/>
        </w:rPr>
      </w:pPr>
      <w:r>
        <w:tab/>
        <w:t xml:space="preserve"> </w:t>
      </w:r>
      <w:r>
        <w:rPr>
          <w:szCs w:val="20"/>
        </w:rPr>
        <w:t>Na temelju članka 35. Zakona o lokalnoj i područnoj (regionalnoj) samoupravi (</w:t>
      </w:r>
      <w:proofErr w:type="spellStart"/>
      <w:r>
        <w:rPr>
          <w:szCs w:val="20"/>
        </w:rPr>
        <w:t>N.N</w:t>
      </w:r>
      <w:proofErr w:type="spellEnd"/>
      <w:r>
        <w:rPr>
          <w:szCs w:val="20"/>
        </w:rPr>
        <w:t xml:space="preserve">. broj 33/01, 60/01, 129/05, 109/07, 125/08 i 36/09, 150/11,144/12,19/13 i 137/15) i članka 33. Statuta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(„Službeni glasnik Zadarske županije“ 5/18), te članak 56. Poslovnika o radu općinskog vijeća („Službeni glasnik Zadarske županije“ 14/09) i Izmjena i dopuna   Poslovnika  o radu općinskog vijeća (Služeni glasnik Zadarske županije“ 5/18).</w:t>
      </w:r>
    </w:p>
    <w:p w:rsidR="00EA3756" w:rsidRDefault="00EA3756" w:rsidP="00EA3756">
      <w:pPr>
        <w:pStyle w:val="Naslov2"/>
        <w:rPr>
          <w:sz w:val="32"/>
        </w:rPr>
      </w:pPr>
    </w:p>
    <w:p w:rsidR="00EA3756" w:rsidRDefault="00EA3756" w:rsidP="00EA3756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EA3756" w:rsidRDefault="00EA3756" w:rsidP="00EA3756">
      <w:pPr>
        <w:jc w:val="center"/>
        <w:rPr>
          <w:b/>
          <w:bCs/>
          <w:i/>
          <w:iCs/>
        </w:rPr>
      </w:pPr>
    </w:p>
    <w:p w:rsidR="00EA3756" w:rsidRDefault="00EA3756" w:rsidP="00EA3756">
      <w:pPr>
        <w:pStyle w:val="Tijeloteksta2"/>
        <w:ind w:firstLine="708"/>
        <w:rPr>
          <w:sz w:val="32"/>
        </w:rPr>
      </w:pPr>
      <w:r>
        <w:rPr>
          <w:sz w:val="28"/>
        </w:rPr>
        <w:t xml:space="preserve">20.(dvadesetu ) sjednicu šestog saziva Općinskog vijeća općine 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 xml:space="preserve"> koja će se održati 17. travnja 2019.g.(srijeda) s početkom u  18,00  sati u vijećnici općine 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>.</w:t>
      </w:r>
    </w:p>
    <w:p w:rsidR="00EA3756" w:rsidRDefault="00EA3756" w:rsidP="00EA3756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EA3756" w:rsidRDefault="00EA3756" w:rsidP="00EA3756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EA3756" w:rsidRDefault="00EA3756" w:rsidP="00EA3756">
      <w:pPr>
        <w:jc w:val="center"/>
        <w:rPr>
          <w:b/>
          <w:bCs/>
          <w:i/>
          <w:iCs/>
          <w:sz w:val="36"/>
        </w:rPr>
      </w:pPr>
    </w:p>
    <w:p w:rsidR="00EA3756" w:rsidRDefault="00EA3756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odluke o utvrđivanju dana početka mirovanja mandata člana Općinskog vijeća i početku obnašanja dužnosti zamjenice člana Općinskog vijeća;</w:t>
      </w:r>
    </w:p>
    <w:p w:rsidR="006F129A" w:rsidRDefault="006F129A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Prisega vijećnice Paule </w:t>
      </w:r>
      <w:proofErr w:type="spellStart"/>
      <w:r>
        <w:rPr>
          <w:bCs/>
          <w:iCs/>
        </w:rPr>
        <w:t>Matulj</w:t>
      </w:r>
      <w:proofErr w:type="spellEnd"/>
      <w:r>
        <w:rPr>
          <w:bCs/>
          <w:iCs/>
        </w:rPr>
        <w:t>;</w:t>
      </w:r>
    </w:p>
    <w:p w:rsidR="00AB1E82" w:rsidRDefault="00AB1E82" w:rsidP="00AB1E82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Prihvaćanje zapisnika sa 18. i 19. sjednice općinskog vijeća;</w:t>
      </w:r>
    </w:p>
    <w:p w:rsidR="000E53A6" w:rsidRDefault="000E53A6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Izviješće o radu Načelnika za razdoblje od 1.1.2018.g. do 31.12.2018.g.;</w:t>
      </w:r>
    </w:p>
    <w:p w:rsidR="00EA3756" w:rsidRDefault="00EA3756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odluke o prihvaćanju godišnjeg financijskog izviješća OKD „</w:t>
      </w:r>
      <w:proofErr w:type="spellStart"/>
      <w:r>
        <w:rPr>
          <w:bCs/>
          <w:iCs/>
        </w:rPr>
        <w:t>Artić</w:t>
      </w:r>
      <w:proofErr w:type="spellEnd"/>
      <w:r w:rsidR="005D6C88">
        <w:rPr>
          <w:bCs/>
          <w:iCs/>
        </w:rPr>
        <w:t>“ d.o.o.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Privlaka</w:t>
      </w:r>
      <w:proofErr w:type="spellEnd"/>
      <w:r>
        <w:rPr>
          <w:bCs/>
          <w:iCs/>
        </w:rPr>
        <w:t xml:space="preserve"> za 2018.g.;</w:t>
      </w:r>
    </w:p>
    <w:p w:rsidR="006F129A" w:rsidRDefault="006F129A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Donošenje odluke o proširenju djelatnosti društva s ograničenom odgovornošću OKD </w:t>
      </w:r>
      <w:proofErr w:type="spellStart"/>
      <w:r>
        <w:rPr>
          <w:bCs/>
          <w:iCs/>
        </w:rPr>
        <w:t>Artić</w:t>
      </w:r>
      <w:proofErr w:type="spellEnd"/>
      <w:r>
        <w:rPr>
          <w:bCs/>
          <w:iCs/>
        </w:rPr>
        <w:t xml:space="preserve"> d.o.o.;</w:t>
      </w:r>
    </w:p>
    <w:p w:rsidR="006F129A" w:rsidRDefault="006F129A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Davanje suglasnosti na Plan upisa u DV „</w:t>
      </w:r>
      <w:proofErr w:type="spellStart"/>
      <w:r>
        <w:rPr>
          <w:bCs/>
          <w:iCs/>
        </w:rPr>
        <w:t>Sabunić</w:t>
      </w:r>
      <w:proofErr w:type="spellEnd"/>
      <w:r>
        <w:rPr>
          <w:bCs/>
          <w:iCs/>
        </w:rPr>
        <w:t xml:space="preserve">“ </w:t>
      </w:r>
      <w:proofErr w:type="spellStart"/>
      <w:r>
        <w:rPr>
          <w:bCs/>
          <w:iCs/>
        </w:rPr>
        <w:t>Privlaka</w:t>
      </w:r>
      <w:proofErr w:type="spellEnd"/>
      <w:r>
        <w:rPr>
          <w:bCs/>
          <w:iCs/>
        </w:rPr>
        <w:t xml:space="preserve"> za 2019/20;</w:t>
      </w:r>
    </w:p>
    <w:p w:rsidR="006F129A" w:rsidRDefault="006F129A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Donošenje odluke o davanju suglasnosti za provedbu ulaganja na području općine </w:t>
      </w:r>
      <w:proofErr w:type="spellStart"/>
      <w:r>
        <w:rPr>
          <w:bCs/>
          <w:iCs/>
        </w:rPr>
        <w:t>Privlaka</w:t>
      </w:r>
      <w:proofErr w:type="spellEnd"/>
      <w:r>
        <w:rPr>
          <w:bCs/>
          <w:iCs/>
        </w:rPr>
        <w:t xml:space="preserve"> za provedbu projekta  dječjeg igrališta </w:t>
      </w:r>
      <w:proofErr w:type="spellStart"/>
      <w:r>
        <w:rPr>
          <w:bCs/>
          <w:iCs/>
        </w:rPr>
        <w:t>Sabunike</w:t>
      </w:r>
      <w:proofErr w:type="spellEnd"/>
      <w:r>
        <w:rPr>
          <w:bCs/>
          <w:iCs/>
        </w:rPr>
        <w:t>-</w:t>
      </w:r>
      <w:proofErr w:type="spellStart"/>
      <w:r>
        <w:rPr>
          <w:bCs/>
          <w:iCs/>
        </w:rPr>
        <w:t>Privlaka</w:t>
      </w:r>
      <w:proofErr w:type="spellEnd"/>
      <w:r>
        <w:rPr>
          <w:bCs/>
          <w:iCs/>
        </w:rPr>
        <w:t xml:space="preserve">; </w:t>
      </w:r>
    </w:p>
    <w:p w:rsidR="000E53A6" w:rsidRDefault="000E53A6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zaključka o prihvaćanju Izviješća o provedbi Plana gospodarenja otpadom za 2018.g.;</w:t>
      </w:r>
    </w:p>
    <w:p w:rsidR="000E53A6" w:rsidRDefault="000E53A6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Prihvaćanje Sporazuma o podjeli udjela u tvrtkama Vodovod d.o.o, Čistoća d.o.o., Liburnija d.o.o.;</w:t>
      </w:r>
    </w:p>
    <w:p w:rsidR="000E53A6" w:rsidRDefault="000E53A6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Donošenje Odluke o stavljanju  van snage odluke o izradi UPU-a djela obalnog pojasa u </w:t>
      </w:r>
      <w:proofErr w:type="spellStart"/>
      <w:r>
        <w:rPr>
          <w:bCs/>
          <w:iCs/>
        </w:rPr>
        <w:t>Privlaci</w:t>
      </w:r>
      <w:proofErr w:type="spellEnd"/>
      <w:r>
        <w:rPr>
          <w:bCs/>
          <w:iCs/>
        </w:rPr>
        <w:t xml:space="preserve"> od obale Jaz do obale Kralja Tomislava;</w:t>
      </w:r>
    </w:p>
    <w:p w:rsidR="00B46639" w:rsidRDefault="000E53A6" w:rsidP="00B46639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Donošenje odluke o izradi UPU-a </w:t>
      </w:r>
      <w:r w:rsidR="005D6C88">
        <w:rPr>
          <w:bCs/>
          <w:iCs/>
        </w:rPr>
        <w:t xml:space="preserve"> „Luka-</w:t>
      </w:r>
      <w:proofErr w:type="spellStart"/>
      <w:r>
        <w:rPr>
          <w:bCs/>
          <w:iCs/>
        </w:rPr>
        <w:t>Loznica</w:t>
      </w:r>
      <w:proofErr w:type="spellEnd"/>
      <w:r w:rsidR="005D6C88">
        <w:rPr>
          <w:bCs/>
          <w:iCs/>
        </w:rPr>
        <w:t>“</w:t>
      </w:r>
      <w:r>
        <w:rPr>
          <w:bCs/>
          <w:iCs/>
        </w:rPr>
        <w:t>;</w:t>
      </w:r>
    </w:p>
    <w:p w:rsidR="00B46639" w:rsidRPr="00B46639" w:rsidRDefault="00B46639" w:rsidP="00B46639">
      <w:pPr>
        <w:pStyle w:val="Odlomakpopisa"/>
        <w:numPr>
          <w:ilvl w:val="0"/>
          <w:numId w:val="2"/>
        </w:numPr>
        <w:spacing w:line="276" w:lineRule="auto"/>
        <w:rPr>
          <w:bCs/>
          <w:iCs/>
        </w:rPr>
      </w:pPr>
      <w:r w:rsidRPr="00B46639">
        <w:rPr>
          <w:bCs/>
          <w:iCs/>
        </w:rPr>
        <w:lastRenderedPageBreak/>
        <w:t xml:space="preserve">Donošenje odluke o izmjeni i dopuni odluke o komunalnim </w:t>
      </w:r>
      <w:r>
        <w:rPr>
          <w:bCs/>
          <w:iCs/>
        </w:rPr>
        <w:t xml:space="preserve">djelatnostima na području </w:t>
      </w:r>
      <w:r w:rsidRPr="00B46639">
        <w:rPr>
          <w:bCs/>
          <w:iCs/>
        </w:rPr>
        <w:t xml:space="preserve">općine </w:t>
      </w:r>
      <w:proofErr w:type="spellStart"/>
      <w:r w:rsidRPr="00B46639">
        <w:rPr>
          <w:bCs/>
          <w:iCs/>
        </w:rPr>
        <w:t>Privlaka</w:t>
      </w:r>
      <w:proofErr w:type="spellEnd"/>
      <w:r w:rsidRPr="00B46639">
        <w:rPr>
          <w:bCs/>
          <w:iCs/>
        </w:rPr>
        <w:t>;</w:t>
      </w:r>
    </w:p>
    <w:p w:rsidR="00EB6932" w:rsidRDefault="00EB6932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</w:t>
      </w:r>
      <w:r w:rsidR="00AB1E82">
        <w:rPr>
          <w:bCs/>
          <w:iCs/>
        </w:rPr>
        <w:t>nje odluke o prodaji nekretnina;</w:t>
      </w:r>
    </w:p>
    <w:p w:rsidR="00EB6932" w:rsidRDefault="00EB6932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odluke o statusu ceste;</w:t>
      </w:r>
    </w:p>
    <w:p w:rsidR="00EB6932" w:rsidRDefault="00EB6932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Donošenje odluke o imenovanju povjerenstva za prirodne nepogode na području općine </w:t>
      </w:r>
      <w:proofErr w:type="spellStart"/>
      <w:r>
        <w:rPr>
          <w:bCs/>
          <w:iCs/>
        </w:rPr>
        <w:t>Privlaka</w:t>
      </w:r>
      <w:proofErr w:type="spellEnd"/>
      <w:r>
        <w:rPr>
          <w:bCs/>
          <w:iCs/>
        </w:rPr>
        <w:t>;</w:t>
      </w:r>
    </w:p>
    <w:p w:rsidR="0039594E" w:rsidRDefault="0039594E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Zamolbe;</w:t>
      </w:r>
    </w:p>
    <w:p w:rsidR="00EB6932" w:rsidRDefault="00EB6932" w:rsidP="00EA3756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Razno;</w:t>
      </w:r>
    </w:p>
    <w:p w:rsidR="00EB6932" w:rsidRDefault="00EB6932" w:rsidP="00EB6932">
      <w:pPr>
        <w:rPr>
          <w:bCs/>
          <w:iCs/>
        </w:rPr>
      </w:pPr>
    </w:p>
    <w:p w:rsidR="00EB6932" w:rsidRDefault="00EB6932" w:rsidP="00EB6932">
      <w:pPr>
        <w:rPr>
          <w:bCs/>
          <w:iCs/>
        </w:rPr>
      </w:pPr>
    </w:p>
    <w:p w:rsidR="00EB6932" w:rsidRDefault="00EB6932" w:rsidP="00EB6932">
      <w:pPr>
        <w:rPr>
          <w:bCs/>
          <w:iCs/>
        </w:rPr>
      </w:pPr>
    </w:p>
    <w:p w:rsidR="00EB6932" w:rsidRDefault="00EB6932" w:rsidP="00EB6932">
      <w:pPr>
        <w:rPr>
          <w:bCs/>
          <w:iCs/>
        </w:rPr>
      </w:pPr>
    </w:p>
    <w:p w:rsidR="000E53A6" w:rsidRPr="00EB6932" w:rsidRDefault="000E53A6" w:rsidP="00EB6932">
      <w:pPr>
        <w:ind w:left="6372"/>
        <w:rPr>
          <w:bCs/>
          <w:iCs/>
        </w:rPr>
      </w:pPr>
      <w:r w:rsidRPr="00EB6932">
        <w:rPr>
          <w:bCs/>
          <w:iCs/>
        </w:rPr>
        <w:t xml:space="preserve"> </w:t>
      </w:r>
    </w:p>
    <w:p w:rsidR="00547A8A" w:rsidRDefault="00EB69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VIJEĆE</w:t>
      </w:r>
    </w:p>
    <w:p w:rsidR="00EB6932" w:rsidRDefault="00EB69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EB6932" w:rsidRDefault="00EB69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Nikica Begonja</w:t>
      </w:r>
    </w:p>
    <w:sectPr w:rsidR="00EB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E14E9"/>
    <w:multiLevelType w:val="hybridMultilevel"/>
    <w:tmpl w:val="0220D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C3BC6"/>
    <w:multiLevelType w:val="hybridMultilevel"/>
    <w:tmpl w:val="32E04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56"/>
    <w:rsid w:val="000E53A6"/>
    <w:rsid w:val="0039594E"/>
    <w:rsid w:val="004D61D7"/>
    <w:rsid w:val="00547A8A"/>
    <w:rsid w:val="005C7275"/>
    <w:rsid w:val="005D6C88"/>
    <w:rsid w:val="006F129A"/>
    <w:rsid w:val="00AB1E82"/>
    <w:rsid w:val="00B46639"/>
    <w:rsid w:val="00EA3756"/>
    <w:rsid w:val="00E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A3756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A3756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A3756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EA375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EA3756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EA3756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EA3756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A375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37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7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A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A3756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A3756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A3756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EA375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EA3756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EA3756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EA3756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A375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37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7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A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822A-1DB2-4219-BE80-4B652E25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2019-04-10T07:17:00Z</cp:lastPrinted>
  <dcterms:created xsi:type="dcterms:W3CDTF">2019-04-09T07:39:00Z</dcterms:created>
  <dcterms:modified xsi:type="dcterms:W3CDTF">2019-04-10T07:18:00Z</dcterms:modified>
</cp:coreProperties>
</file>